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sz w:val="30"/>
          <w:szCs w:val="30"/>
        </w:rPr>
      </w:pPr>
      <w:r>
        <w:rPr>
          <w:rFonts w:ascii="宋体"/>
          <w:sz w:val="30"/>
          <w:szCs w:val="30"/>
        </w:rPr>
        <w:pict>
          <v:shape id="_x0000_i1025" o:spt="75" alt="cqmulogo2" type="#_x0000_t75" style="height:48.95pt;width:203.35pt;" filled="f" o:preferrelative="t" stroked="f" coordsize="21600,21600">
            <v:path/>
            <v:fill on="f" focussize="0,0"/>
            <v:stroke on="f" joinstyle="miter"/>
            <v:imagedata r:id="rId4" o:title=""/>
            <o:lock v:ext="edit" aspectratio="t"/>
            <w10:wrap type="none"/>
            <w10:anchorlock/>
          </v:shape>
        </w:pict>
      </w:r>
    </w:p>
    <w:p>
      <w:pPr>
        <w:spacing w:line="360" w:lineRule="auto"/>
        <w:ind w:firstLine="482" w:firstLineChars="200"/>
        <w:jc w:val="left"/>
        <w:rPr>
          <w:rFonts w:ascii="仿宋" w:hAnsi="仿宋" w:eastAsia="仿宋"/>
          <w:b/>
          <w:sz w:val="24"/>
          <w:szCs w:val="28"/>
        </w:rPr>
      </w:pPr>
    </w:p>
    <w:p>
      <w:pPr>
        <w:spacing w:line="360" w:lineRule="auto"/>
        <w:jc w:val="center"/>
        <w:rPr>
          <w:rFonts w:ascii="楷体" w:hAnsi="楷体" w:eastAsia="楷体"/>
          <w:b/>
          <w:sz w:val="36"/>
          <w:szCs w:val="36"/>
        </w:rPr>
      </w:pPr>
      <w:r>
        <w:rPr>
          <w:rFonts w:hint="eastAsia" w:ascii="楷体" w:hAnsi="楷体" w:eastAsia="楷体"/>
          <w:b/>
          <w:spacing w:val="-40"/>
          <w:sz w:val="72"/>
          <w:szCs w:val="72"/>
        </w:rPr>
        <w:t>《人体机能学实验</w:t>
      </w:r>
      <w:r>
        <w:rPr>
          <w:rFonts w:hint="eastAsia" w:ascii="楷体" w:hAnsi="楷体" w:eastAsia="楷体"/>
          <w:b/>
          <w:spacing w:val="-40"/>
          <w:sz w:val="72"/>
          <w:szCs w:val="72"/>
          <w:lang w:eastAsia="zh-CN"/>
        </w:rPr>
        <w:t>（一）</w:t>
      </w:r>
      <w:r>
        <w:rPr>
          <w:rFonts w:hint="eastAsia" w:ascii="楷体" w:hAnsi="楷体" w:eastAsia="楷体"/>
          <w:b/>
          <w:spacing w:val="-40"/>
          <w:sz w:val="72"/>
          <w:szCs w:val="72"/>
        </w:rPr>
        <w:t>》</w:t>
      </w:r>
    </w:p>
    <w:p>
      <w:pPr>
        <w:spacing w:line="360" w:lineRule="auto"/>
        <w:jc w:val="center"/>
        <w:rPr>
          <w:rFonts w:ascii="楷体" w:hAnsi="楷体" w:eastAsia="楷体"/>
          <w:b/>
          <w:sz w:val="24"/>
        </w:rPr>
      </w:pPr>
      <w:r>
        <w:rPr>
          <w:rFonts w:hint="eastAsia" w:ascii="楷体" w:hAnsi="楷体" w:eastAsia="楷体"/>
          <w:b/>
          <w:sz w:val="36"/>
          <w:szCs w:val="36"/>
        </w:rPr>
        <w:t>（供基础医学专业使用）</w:t>
      </w:r>
    </w:p>
    <w:p>
      <w:pPr>
        <w:rPr>
          <w:rFonts w:ascii="楷体" w:hAnsi="楷体" w:eastAsia="楷体"/>
          <w:sz w:val="84"/>
          <w:szCs w:val="84"/>
        </w:rPr>
      </w:pPr>
    </w:p>
    <w:p>
      <w:pPr>
        <w:jc w:val="center"/>
        <w:rPr>
          <w:rFonts w:ascii="楷体" w:hAnsi="楷体" w:eastAsia="楷体"/>
          <w:b/>
          <w:sz w:val="84"/>
          <w:szCs w:val="84"/>
        </w:rPr>
      </w:pPr>
      <w:r>
        <w:rPr>
          <w:rFonts w:hint="eastAsia" w:ascii="楷体" w:hAnsi="楷体" w:eastAsia="楷体"/>
          <w:b/>
          <w:sz w:val="84"/>
          <w:szCs w:val="84"/>
        </w:rPr>
        <w:t>教</w:t>
      </w:r>
    </w:p>
    <w:p>
      <w:pPr>
        <w:jc w:val="center"/>
        <w:rPr>
          <w:rFonts w:ascii="楷体" w:hAnsi="楷体" w:eastAsia="楷体"/>
          <w:b/>
          <w:sz w:val="84"/>
          <w:szCs w:val="84"/>
        </w:rPr>
      </w:pPr>
      <w:r>
        <w:rPr>
          <w:rFonts w:hint="eastAsia" w:ascii="楷体" w:hAnsi="楷体" w:eastAsia="楷体"/>
          <w:b/>
          <w:sz w:val="84"/>
          <w:szCs w:val="84"/>
        </w:rPr>
        <w:t>学</w:t>
      </w:r>
    </w:p>
    <w:p>
      <w:pPr>
        <w:jc w:val="center"/>
        <w:rPr>
          <w:rFonts w:ascii="楷体" w:hAnsi="楷体" w:eastAsia="楷体"/>
          <w:b/>
          <w:sz w:val="84"/>
          <w:szCs w:val="84"/>
        </w:rPr>
      </w:pPr>
      <w:r>
        <w:rPr>
          <w:rFonts w:hint="eastAsia" w:ascii="楷体" w:hAnsi="楷体" w:eastAsia="楷体"/>
          <w:b/>
          <w:sz w:val="84"/>
          <w:szCs w:val="84"/>
        </w:rPr>
        <w:t>大</w:t>
      </w:r>
    </w:p>
    <w:p>
      <w:pPr>
        <w:ind w:right="2105" w:firstLine="3795" w:firstLineChars="450"/>
        <w:rPr>
          <w:rFonts w:ascii="楷体" w:hAnsi="楷体" w:eastAsia="楷体"/>
          <w:sz w:val="40"/>
          <w:szCs w:val="84"/>
        </w:rPr>
      </w:pPr>
      <w:r>
        <w:rPr>
          <w:rFonts w:hint="eastAsia" w:ascii="楷体" w:hAnsi="楷体" w:eastAsia="楷体"/>
          <w:b/>
          <w:sz w:val="84"/>
          <w:szCs w:val="84"/>
        </w:rPr>
        <w:t>纲</w:t>
      </w:r>
    </w:p>
    <w:p>
      <w:pPr>
        <w:ind w:firstLine="2541" w:firstLineChars="847"/>
        <w:rPr>
          <w:rFonts w:ascii="楷体" w:hAnsi="楷体" w:eastAsia="楷体"/>
          <w:sz w:val="30"/>
          <w:szCs w:val="30"/>
        </w:rPr>
      </w:pPr>
    </w:p>
    <w:p>
      <w:pPr>
        <w:jc w:val="center"/>
        <w:rPr>
          <w:rFonts w:hint="eastAsia" w:ascii="楷体" w:hAnsi="楷体" w:eastAsia="楷体"/>
          <w:b/>
          <w:sz w:val="36"/>
          <w:szCs w:val="36"/>
        </w:rPr>
      </w:pPr>
    </w:p>
    <w:p>
      <w:pPr>
        <w:jc w:val="center"/>
        <w:rPr>
          <w:rFonts w:hint="eastAsia" w:ascii="楷体" w:hAnsi="楷体" w:eastAsia="楷体"/>
          <w:b/>
          <w:sz w:val="36"/>
          <w:szCs w:val="36"/>
        </w:rPr>
      </w:pPr>
    </w:p>
    <w:p>
      <w:pPr>
        <w:jc w:val="center"/>
        <w:rPr>
          <w:rFonts w:hint="eastAsia" w:ascii="楷体" w:hAnsi="楷体" w:eastAsia="楷体"/>
          <w:b/>
          <w:sz w:val="36"/>
          <w:szCs w:val="36"/>
        </w:rPr>
      </w:pPr>
    </w:p>
    <w:p>
      <w:pPr>
        <w:jc w:val="center"/>
        <w:rPr>
          <w:rFonts w:ascii="楷体" w:hAnsi="楷体" w:eastAsia="楷体"/>
          <w:b/>
          <w:sz w:val="36"/>
          <w:szCs w:val="36"/>
        </w:rPr>
      </w:pPr>
      <w:r>
        <w:rPr>
          <w:rFonts w:hint="eastAsia" w:ascii="楷体" w:hAnsi="楷体" w:eastAsia="楷体"/>
          <w:b/>
          <w:sz w:val="36"/>
          <w:szCs w:val="36"/>
        </w:rPr>
        <w:t>人体机能学实验室编写</w:t>
      </w:r>
    </w:p>
    <w:p>
      <w:pPr>
        <w:jc w:val="center"/>
        <w:rPr>
          <w:rFonts w:hAnsi="宋体"/>
          <w:sz w:val="28"/>
          <w:szCs w:val="28"/>
        </w:rPr>
      </w:pPr>
      <w:r>
        <w:rPr>
          <w:rFonts w:ascii="楷体" w:hAnsi="楷体" w:eastAsia="楷体"/>
          <w:b/>
          <w:sz w:val="36"/>
          <w:szCs w:val="36"/>
        </w:rPr>
        <w:t>2017</w:t>
      </w:r>
      <w:r>
        <w:rPr>
          <w:rFonts w:hint="eastAsia" w:ascii="楷体" w:hAnsi="楷体" w:eastAsia="楷体"/>
          <w:b/>
          <w:sz w:val="36"/>
          <w:szCs w:val="36"/>
        </w:rPr>
        <w:t>年</w:t>
      </w:r>
      <w:r>
        <w:rPr>
          <w:rFonts w:ascii="楷体" w:hAnsi="楷体" w:eastAsia="楷体"/>
          <w:b/>
          <w:sz w:val="36"/>
          <w:szCs w:val="36"/>
        </w:rPr>
        <w:t>6</w:t>
      </w:r>
      <w:r>
        <w:rPr>
          <w:rFonts w:hint="eastAsia" w:ascii="楷体" w:hAnsi="楷体" w:eastAsia="楷体"/>
          <w:b/>
          <w:sz w:val="36"/>
          <w:szCs w:val="36"/>
        </w:rPr>
        <w:t>月</w:t>
      </w:r>
      <w:r>
        <w:rPr>
          <w:rFonts w:ascii="宋体"/>
          <w:b/>
          <w:sz w:val="32"/>
          <w:szCs w:val="32"/>
        </w:rPr>
        <w:br w:type="page"/>
      </w:r>
      <w:r>
        <w:rPr>
          <w:rFonts w:hint="eastAsia" w:ascii="宋体" w:hAnsi="宋体"/>
          <w:b/>
          <w:sz w:val="36"/>
          <w:szCs w:val="36"/>
        </w:rPr>
        <w:t>前</w:t>
      </w:r>
      <w:r>
        <w:rPr>
          <w:rFonts w:ascii="宋体" w:hAnsi="宋体"/>
          <w:b/>
          <w:sz w:val="36"/>
          <w:szCs w:val="36"/>
        </w:rPr>
        <w:t xml:space="preserve">  </w:t>
      </w:r>
      <w:r>
        <w:rPr>
          <w:rFonts w:hint="eastAsia" w:ascii="宋体" w:hAnsi="宋体"/>
          <w:b/>
          <w:sz w:val="36"/>
          <w:szCs w:val="36"/>
        </w:rPr>
        <w:t>言</w:t>
      </w:r>
    </w:p>
    <w:p>
      <w:pPr>
        <w:pStyle w:val="6"/>
        <w:ind w:firstLine="560" w:firstLineChars="200"/>
        <w:rPr>
          <w:rFonts w:hAnsi="宋体"/>
          <w:sz w:val="28"/>
          <w:szCs w:val="28"/>
        </w:rPr>
      </w:pPr>
      <w:r>
        <w:rPr>
          <w:rFonts w:hint="eastAsia" w:hAnsi="宋体"/>
          <w:sz w:val="28"/>
          <w:szCs w:val="28"/>
        </w:rPr>
        <w:t>人体机能学实验</w:t>
      </w:r>
      <w:r>
        <w:rPr>
          <w:rFonts w:hint="eastAsia" w:hAnsi="宋体"/>
          <w:sz w:val="28"/>
          <w:szCs w:val="28"/>
          <w:lang w:eastAsia="zh-CN"/>
        </w:rPr>
        <w:t>（一）这门</w:t>
      </w:r>
      <w:r>
        <w:rPr>
          <w:rFonts w:hint="eastAsia" w:hAnsi="宋体"/>
          <w:sz w:val="28"/>
          <w:szCs w:val="28"/>
        </w:rPr>
        <w:t>课程是研究人体的各种功能活动及其机理的一门学科，它是</w:t>
      </w:r>
      <w:r>
        <w:rPr>
          <w:rFonts w:hint="eastAsia" w:hAnsi="宋体"/>
          <w:sz w:val="28"/>
          <w:szCs w:val="28"/>
          <w:lang w:eastAsia="zh-CN"/>
        </w:rPr>
        <w:t>涵盖</w:t>
      </w:r>
      <w:r>
        <w:rPr>
          <w:rFonts w:hint="eastAsia" w:hAnsi="宋体"/>
          <w:sz w:val="28"/>
          <w:szCs w:val="28"/>
        </w:rPr>
        <w:t>了生理学的基本实验内容的一门基础医学主干课程。人体的功能十分复杂，在研究人体的生命活动规律及其机制时，必然要从不同的角度来探讨。因此，人体机能学实验的研究内容包括了器官、系统不同水平及人体整体所表现的各种生命现象、活动规律以及各部分之间的相互关系。本课程和</w:t>
      </w:r>
      <w:r>
        <w:rPr>
          <w:rFonts w:hint="eastAsia" w:hAnsi="宋体"/>
          <w:sz w:val="28"/>
          <w:szCs w:val="28"/>
          <w:lang w:eastAsia="zh-CN"/>
        </w:rPr>
        <w:t>生理学</w:t>
      </w:r>
      <w:r>
        <w:rPr>
          <w:rFonts w:hint="eastAsia" w:hAnsi="宋体"/>
          <w:sz w:val="28"/>
          <w:szCs w:val="28"/>
        </w:rPr>
        <w:t>理论教学课程紧密联系在一起，在学生获得相关理论知识后，通过系统的机能学实验课程的学习，培养学生的动手操作能力，促进学生观察、分析和独立解决问题的能力，提高学生的综合素质。</w:t>
      </w:r>
    </w:p>
    <w:p>
      <w:pPr>
        <w:pStyle w:val="6"/>
        <w:ind w:firstLine="560" w:firstLineChars="200"/>
        <w:rPr>
          <w:rFonts w:hAnsi="宋体"/>
          <w:sz w:val="28"/>
          <w:szCs w:val="28"/>
        </w:rPr>
      </w:pPr>
      <w:r>
        <w:rPr>
          <w:rFonts w:hint="eastAsia" w:hAnsi="宋体"/>
          <w:sz w:val="28"/>
          <w:szCs w:val="28"/>
        </w:rPr>
        <w:t>本课程的主要内容：主要包括仪器介绍、常用实验动物的基本操作技术</w:t>
      </w:r>
      <w:r>
        <w:rPr>
          <w:rFonts w:hint="eastAsia" w:hAnsi="宋体"/>
          <w:sz w:val="28"/>
          <w:szCs w:val="28"/>
          <w:lang w:eastAsia="zh-CN"/>
        </w:rPr>
        <w:t>、</w:t>
      </w:r>
      <w:r>
        <w:rPr>
          <w:rFonts w:hint="eastAsia" w:hAnsi="宋体"/>
          <w:sz w:val="28"/>
          <w:szCs w:val="28"/>
        </w:rPr>
        <w:t>电刺激与骨骼肌收缩的关系</w:t>
      </w:r>
      <w:r>
        <w:rPr>
          <w:rFonts w:hint="eastAsia" w:hAnsi="宋体"/>
          <w:sz w:val="28"/>
          <w:szCs w:val="28"/>
          <w:lang w:eastAsia="zh-CN"/>
        </w:rPr>
        <w:t>、蟾蜍坐骨神经动作电位的引导、传导速度和兴奋性不应期的测定</w:t>
      </w:r>
      <w:r>
        <w:rPr>
          <w:rFonts w:hint="eastAsia" w:hAnsi="宋体"/>
          <w:sz w:val="28"/>
          <w:szCs w:val="28"/>
        </w:rPr>
        <w:t>等13个实验。</w:t>
      </w:r>
    </w:p>
    <w:p>
      <w:pPr>
        <w:pStyle w:val="6"/>
        <w:ind w:firstLine="560" w:firstLineChars="200"/>
        <w:rPr>
          <w:rFonts w:hAnsi="宋体"/>
          <w:sz w:val="28"/>
          <w:szCs w:val="28"/>
        </w:rPr>
      </w:pPr>
      <w:r>
        <w:rPr>
          <w:rFonts w:hint="eastAsia" w:hAnsi="宋体"/>
          <w:sz w:val="28"/>
          <w:szCs w:val="28"/>
        </w:rPr>
        <w:t xml:space="preserve">本课程的教学特点是，以学生操作为主，辅以适当的讲解、引导，通过系统的介绍机能学的实验原理与方法，结合机能学相关的重要理论，进行系统的整体、离体器官的实验。此外，通过示范性实验教学以及播放实验录象，向学生介绍难度较大而先进的机能学实验技术。  </w:t>
      </w:r>
    </w:p>
    <w:p>
      <w:pPr>
        <w:pStyle w:val="6"/>
        <w:ind w:firstLine="560" w:firstLineChars="200"/>
        <w:rPr>
          <w:rFonts w:hAnsi="宋体"/>
          <w:sz w:val="28"/>
          <w:szCs w:val="28"/>
        </w:rPr>
      </w:pPr>
      <w:r>
        <w:rPr>
          <w:rFonts w:hint="eastAsia" w:hAnsi="宋体"/>
          <w:sz w:val="28"/>
          <w:szCs w:val="28"/>
        </w:rPr>
        <w:t>人体机能学实验</w:t>
      </w:r>
      <w:r>
        <w:rPr>
          <w:rFonts w:hint="eastAsia" w:hAnsi="宋体"/>
          <w:sz w:val="28"/>
          <w:szCs w:val="28"/>
          <w:lang w:eastAsia="zh-CN"/>
        </w:rPr>
        <w:t>（一）该门</w:t>
      </w:r>
      <w:r>
        <w:rPr>
          <w:rFonts w:hint="eastAsia" w:hAnsi="宋体"/>
          <w:sz w:val="28"/>
          <w:szCs w:val="28"/>
        </w:rPr>
        <w:t xml:space="preserve">课程的学习要求：要求通过该课程的学习，学生能熟悉机能学实验的基本方法与过程，并加深对理论课内容的理解，真正做到“理论联系实际”。并通过系统化的学习，学生能够初步建立科学研究的概念与思路，具备广泛查阅文献的能力。并在此基础上，创造性的拟定自己感兴趣的研究内容，提出科学严密的设计方案，正确可行的技术路线。最终能够通过开放性实验，实施这一实验方案，真实地观察和记录实验结果，经科学分析、评估后，谨慎地得出小结和初步结论。   </w:t>
      </w:r>
    </w:p>
    <w:p>
      <w:pPr>
        <w:ind w:firstLine="560" w:firstLineChars="200"/>
        <w:rPr>
          <w:rFonts w:hint="eastAsia" w:ascii="宋体" w:hAnsi="宋体" w:eastAsia="宋体" w:cs="宋体"/>
          <w:b/>
          <w:bCs/>
          <w:sz w:val="36"/>
          <w:szCs w:val="36"/>
        </w:rPr>
      </w:pPr>
      <w:r>
        <w:rPr>
          <w:rFonts w:hint="eastAsia" w:hAnsi="宋体"/>
          <w:sz w:val="28"/>
          <w:szCs w:val="28"/>
        </w:rPr>
        <w:t>人体机能学实验</w:t>
      </w:r>
      <w:r>
        <w:rPr>
          <w:rFonts w:hint="eastAsia" w:hAnsi="宋体"/>
          <w:sz w:val="28"/>
          <w:szCs w:val="28"/>
          <w:lang w:eastAsia="zh-CN"/>
        </w:rPr>
        <w:t>（一）的实验</w:t>
      </w:r>
      <w:r>
        <w:rPr>
          <w:rFonts w:hint="eastAsia" w:hAnsi="宋体"/>
          <w:sz w:val="28"/>
          <w:szCs w:val="28"/>
        </w:rPr>
        <w:t>项目类型主要包括：机能学实验基础知识，基本实验技能，经典验证性实验，综合性实验。其中</w:t>
      </w:r>
      <w:r>
        <w:rPr>
          <w:rFonts w:hint="eastAsia" w:hAnsi="宋体"/>
          <w:sz w:val="28"/>
          <w:szCs w:val="28"/>
          <w:lang w:eastAsia="zh-CN"/>
        </w:rPr>
        <w:t>基础</w:t>
      </w:r>
      <w:r>
        <w:rPr>
          <w:rFonts w:hint="eastAsia" w:hAnsi="宋体"/>
          <w:sz w:val="28"/>
          <w:szCs w:val="28"/>
        </w:rPr>
        <w:t>医学类专业实验项目类型主要为经典验证性实验和综合性实验。本大纲按照高等医学院校</w:t>
      </w:r>
      <w:r>
        <w:rPr>
          <w:rFonts w:hint="eastAsia" w:hAnsi="宋体"/>
          <w:sz w:val="28"/>
          <w:szCs w:val="28"/>
          <w:lang w:eastAsia="zh-CN"/>
        </w:rPr>
        <w:t>基础</w:t>
      </w:r>
      <w:r>
        <w:rPr>
          <w:rFonts w:hint="eastAsia" w:hAnsi="宋体"/>
          <w:sz w:val="28"/>
          <w:szCs w:val="28"/>
        </w:rPr>
        <w:t>医学专业学生的教学要求，结合我校教学计划的安排和理论教学大纲而编制，总学时为</w:t>
      </w:r>
      <w:r>
        <w:rPr>
          <w:rFonts w:hint="eastAsia" w:ascii="宋体" w:hAnsi="宋体" w:eastAsia="宋体" w:cs="宋体"/>
          <w:color w:val="auto"/>
          <w:sz w:val="28"/>
          <w:szCs w:val="28"/>
          <w:lang w:val="en-US" w:eastAsia="zh-CN"/>
        </w:rPr>
        <w:t>72</w:t>
      </w:r>
      <w:r>
        <w:rPr>
          <w:rFonts w:hint="eastAsia" w:ascii="宋体" w:hAnsi="宋体" w:eastAsia="宋体" w:cs="宋体"/>
          <w:sz w:val="28"/>
          <w:szCs w:val="28"/>
        </w:rPr>
        <w:t>学时。其中，经典验证性实验</w:t>
      </w:r>
      <w:r>
        <w:rPr>
          <w:rFonts w:hint="eastAsia" w:ascii="宋体" w:hAnsi="宋体" w:eastAsia="宋体" w:cs="宋体"/>
          <w:color w:val="auto"/>
          <w:sz w:val="28"/>
          <w:szCs w:val="28"/>
        </w:rPr>
        <w:t>27</w:t>
      </w:r>
      <w:r>
        <w:rPr>
          <w:rFonts w:hint="eastAsia" w:ascii="宋体" w:hAnsi="宋体" w:eastAsia="宋体" w:cs="宋体"/>
          <w:sz w:val="28"/>
          <w:szCs w:val="28"/>
        </w:rPr>
        <w:t>学时，占</w:t>
      </w:r>
      <w:r>
        <w:rPr>
          <w:rFonts w:hint="eastAsia" w:ascii="宋体" w:hAnsi="宋体" w:eastAsia="宋体" w:cs="宋体"/>
          <w:color w:val="auto"/>
          <w:sz w:val="28"/>
          <w:szCs w:val="28"/>
          <w:lang w:val="en-US" w:eastAsia="zh-CN"/>
        </w:rPr>
        <w:t>38</w:t>
      </w:r>
      <w:r>
        <w:rPr>
          <w:rFonts w:hint="eastAsia" w:ascii="宋体" w:hAnsi="宋体" w:eastAsia="宋体" w:cs="宋体"/>
          <w:color w:val="auto"/>
          <w:sz w:val="28"/>
          <w:szCs w:val="28"/>
        </w:rPr>
        <w:t>%；</w:t>
      </w:r>
      <w:r>
        <w:rPr>
          <w:rFonts w:hint="eastAsia" w:ascii="宋体" w:hAnsi="宋体" w:eastAsia="宋体" w:cs="宋体"/>
          <w:sz w:val="28"/>
          <w:szCs w:val="28"/>
        </w:rPr>
        <w:t>综合性实验</w:t>
      </w:r>
      <w:r>
        <w:rPr>
          <w:rFonts w:hint="eastAsia" w:ascii="宋体" w:hAnsi="宋体" w:eastAsia="宋体" w:cs="宋体"/>
          <w:color w:val="auto"/>
          <w:sz w:val="28"/>
          <w:szCs w:val="28"/>
          <w:lang w:val="en-US" w:eastAsia="zh-CN"/>
        </w:rPr>
        <w:t>45</w:t>
      </w:r>
      <w:r>
        <w:rPr>
          <w:rFonts w:hint="eastAsia" w:ascii="宋体" w:hAnsi="宋体" w:eastAsia="宋体" w:cs="宋体"/>
          <w:sz w:val="28"/>
          <w:szCs w:val="28"/>
        </w:rPr>
        <w:t>学时，占</w:t>
      </w:r>
      <w:r>
        <w:rPr>
          <w:rFonts w:hint="eastAsia" w:ascii="宋体" w:hAnsi="宋体" w:eastAsia="宋体" w:cs="宋体"/>
          <w:color w:val="auto"/>
          <w:sz w:val="28"/>
          <w:szCs w:val="28"/>
          <w:lang w:val="en-US" w:eastAsia="zh-CN"/>
        </w:rPr>
        <w:t>62</w:t>
      </w:r>
      <w:r>
        <w:rPr>
          <w:rFonts w:hint="eastAsia" w:ascii="宋体" w:hAnsi="宋体" w:eastAsia="宋体" w:cs="宋体"/>
          <w:color w:val="auto"/>
          <w:sz w:val="28"/>
          <w:szCs w:val="28"/>
        </w:rPr>
        <w:t>%。</w:t>
      </w:r>
      <w:bookmarkStart w:id="15" w:name="_GoBack"/>
      <w:bookmarkEnd w:id="15"/>
    </w:p>
    <w:p>
      <w:pPr>
        <w:rPr>
          <w:b/>
          <w:bCs/>
          <w:sz w:val="36"/>
          <w:szCs w:val="36"/>
        </w:rPr>
      </w:pPr>
      <w:r>
        <w:rPr>
          <w:b/>
          <w:bCs/>
          <w:sz w:val="36"/>
          <w:szCs w:val="36"/>
        </w:rPr>
        <w:br w:type="page"/>
      </w:r>
      <w:r>
        <w:rPr>
          <w:rFonts w:hint="eastAsia"/>
          <w:b/>
          <w:bCs/>
          <w:sz w:val="36"/>
          <w:szCs w:val="36"/>
        </w:rPr>
        <w:t>参考书目</w:t>
      </w:r>
    </w:p>
    <w:p>
      <w:pPr>
        <w:rPr>
          <w:rFonts w:ascii="宋体" w:cs="宋体"/>
          <w:bCs/>
          <w:sz w:val="28"/>
          <w:szCs w:val="28"/>
        </w:rPr>
      </w:pPr>
      <w:r>
        <w:rPr>
          <w:rFonts w:hint="eastAsia" w:ascii="宋体" w:hAnsi="宋体" w:cs="宋体"/>
          <w:bCs/>
          <w:sz w:val="28"/>
          <w:szCs w:val="28"/>
        </w:rPr>
        <w:t>周岐新</w:t>
      </w:r>
      <w:r>
        <w:rPr>
          <w:rFonts w:ascii="宋体" w:cs="宋体"/>
          <w:bCs/>
          <w:sz w:val="28"/>
          <w:szCs w:val="28"/>
        </w:rPr>
        <w:t>.</w:t>
      </w:r>
      <w:r>
        <w:rPr>
          <w:rFonts w:hint="eastAsia" w:ascii="宋体" w:hAnsi="宋体" w:cs="宋体"/>
          <w:bCs/>
          <w:sz w:val="28"/>
          <w:szCs w:val="28"/>
        </w:rPr>
        <w:t>人体机能学实验</w:t>
      </w:r>
      <w:r>
        <w:rPr>
          <w:rFonts w:ascii="宋体" w:cs="宋体"/>
          <w:bCs/>
          <w:sz w:val="28"/>
          <w:szCs w:val="28"/>
        </w:rPr>
        <w:t>.</w:t>
      </w:r>
      <w:r>
        <w:rPr>
          <w:rFonts w:hint="eastAsia" w:ascii="宋体" w:hAnsi="宋体" w:cs="宋体"/>
          <w:bCs/>
          <w:sz w:val="28"/>
          <w:szCs w:val="28"/>
        </w:rPr>
        <w:t>第</w:t>
      </w:r>
      <w:r>
        <w:rPr>
          <w:rFonts w:ascii="宋体" w:hAnsi="宋体" w:cs="宋体"/>
          <w:bCs/>
          <w:sz w:val="28"/>
          <w:szCs w:val="28"/>
        </w:rPr>
        <w:t>2</w:t>
      </w:r>
      <w:r>
        <w:rPr>
          <w:rFonts w:hint="eastAsia" w:ascii="宋体" w:hAnsi="宋体" w:cs="宋体"/>
          <w:bCs/>
          <w:sz w:val="28"/>
          <w:szCs w:val="28"/>
        </w:rPr>
        <w:t>版</w:t>
      </w:r>
      <w:r>
        <w:rPr>
          <w:rFonts w:ascii="宋体" w:cs="宋体"/>
          <w:bCs/>
          <w:sz w:val="28"/>
          <w:szCs w:val="28"/>
        </w:rPr>
        <w:t>.</w:t>
      </w:r>
      <w:r>
        <w:rPr>
          <w:rFonts w:hint="eastAsia" w:ascii="宋体" w:hAnsi="宋体" w:cs="宋体"/>
          <w:bCs/>
          <w:sz w:val="28"/>
          <w:szCs w:val="28"/>
        </w:rPr>
        <w:t>北京：科学出版社，</w:t>
      </w:r>
      <w:r>
        <w:rPr>
          <w:rFonts w:ascii="宋体" w:hAnsi="宋体" w:cs="宋体"/>
          <w:bCs/>
          <w:sz w:val="28"/>
          <w:szCs w:val="28"/>
        </w:rPr>
        <w:t xml:space="preserve">2013 </w:t>
      </w:r>
    </w:p>
    <w:p>
      <w:pPr>
        <w:ind w:firstLine="3072" w:firstLineChars="850"/>
        <w:rPr>
          <w:b/>
          <w:bCs/>
          <w:sz w:val="36"/>
          <w:szCs w:val="36"/>
        </w:rPr>
      </w:pPr>
    </w:p>
    <w:p>
      <w:pPr>
        <w:ind w:firstLine="3072" w:firstLineChars="850"/>
        <w:rPr>
          <w:b/>
          <w:bCs/>
          <w:sz w:val="36"/>
          <w:szCs w:val="36"/>
        </w:rPr>
      </w:pPr>
    </w:p>
    <w:p>
      <w:pPr>
        <w:ind w:firstLine="3072" w:firstLineChars="850"/>
        <w:rPr>
          <w:b/>
          <w:bCs/>
          <w:sz w:val="36"/>
          <w:szCs w:val="36"/>
        </w:rPr>
      </w:pPr>
      <w:r>
        <w:rPr>
          <w:b/>
          <w:bCs/>
          <w:sz w:val="36"/>
          <w:szCs w:val="36"/>
        </w:rPr>
        <w:br w:type="page"/>
      </w:r>
      <w:r>
        <w:rPr>
          <w:rFonts w:hint="eastAsia"/>
          <w:b/>
          <w:bCs/>
          <w:sz w:val="36"/>
          <w:szCs w:val="36"/>
        </w:rPr>
        <w:t>目</w:t>
      </w:r>
      <w:r>
        <w:rPr>
          <w:b/>
          <w:bCs/>
          <w:sz w:val="36"/>
          <w:szCs w:val="36"/>
        </w:rPr>
        <w:t xml:space="preserve">    </w:t>
      </w:r>
      <w:r>
        <w:rPr>
          <w:rFonts w:hint="eastAsia"/>
          <w:b/>
          <w:bCs/>
          <w:sz w:val="36"/>
          <w:szCs w:val="36"/>
        </w:rPr>
        <w:t>录</w:t>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TOC \o "1-3" \h \z \u </w:instrText>
      </w:r>
      <w:r>
        <w:fldChar w:fldCharType="separate"/>
      </w:r>
      <w:r>
        <w:fldChar w:fldCharType="begin"/>
      </w:r>
      <w:r>
        <w:instrText xml:space="preserve"> HYPERLINK \l "_Toc492827850" </w:instrText>
      </w:r>
      <w:r>
        <w:fldChar w:fldCharType="separate"/>
      </w:r>
      <w:r>
        <w:rPr>
          <w:rStyle w:val="13"/>
          <w:rFonts w:hint="eastAsia" w:asciiTheme="minorEastAsia" w:hAnsiTheme="minorEastAsia" w:eastAsiaTheme="minorEastAsia"/>
          <w:sz w:val="28"/>
          <w:szCs w:val="28"/>
        </w:rPr>
        <w:t>实验一</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仪器介绍、常用实验动物的基本操作技术</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_Toc492827850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"_Toc492827851" </w:instrText>
      </w:r>
      <w:r>
        <w:fldChar w:fldCharType="separate"/>
      </w:r>
      <w:r>
        <w:rPr>
          <w:rStyle w:val="13"/>
          <w:rFonts w:hint="eastAsia" w:asciiTheme="minorEastAsia" w:hAnsiTheme="minorEastAsia" w:eastAsiaTheme="minorEastAsia"/>
          <w:sz w:val="28"/>
          <w:szCs w:val="28"/>
        </w:rPr>
        <w:t>实验二</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电刺激与骨骼肌收缩反应的关系</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_Toc492827851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"_Toc492827852" </w:instrText>
      </w:r>
      <w:r>
        <w:fldChar w:fldCharType="separate"/>
      </w:r>
      <w:r>
        <w:rPr>
          <w:rStyle w:val="13"/>
          <w:rFonts w:hint="eastAsia" w:asciiTheme="minorEastAsia" w:hAnsiTheme="minorEastAsia" w:eastAsiaTheme="minorEastAsia"/>
          <w:sz w:val="28"/>
          <w:szCs w:val="28"/>
        </w:rPr>
        <w:t>实验三</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蟾蜍坐骨神经动作电位的引导、传导速度和兴奋性不应期的测定</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_Toc492827852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9</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"_Toc492827853" </w:instrText>
      </w:r>
      <w:r>
        <w:fldChar w:fldCharType="separate"/>
      </w:r>
      <w:r>
        <w:rPr>
          <w:rStyle w:val="13"/>
          <w:rFonts w:hint="eastAsia" w:asciiTheme="minorEastAsia" w:hAnsiTheme="minorEastAsia" w:eastAsiaTheme="minorEastAsia"/>
          <w:sz w:val="28"/>
          <w:szCs w:val="28"/>
        </w:rPr>
        <w:t>实验四</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骨骼肌兴奋时的电活动与收缩的关系</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_Toc492827853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"_Toc492827854" </w:instrText>
      </w:r>
      <w:r>
        <w:fldChar w:fldCharType="separate"/>
      </w:r>
      <w:r>
        <w:rPr>
          <w:rStyle w:val="13"/>
          <w:rFonts w:hint="eastAsia" w:cs="宋体" w:asciiTheme="minorEastAsia" w:hAnsiTheme="minorEastAsia" w:eastAsiaTheme="minorEastAsia"/>
          <w:kern w:val="0"/>
          <w:sz w:val="28"/>
          <w:szCs w:val="28"/>
        </w:rPr>
        <w:t>肌松药对蟾蜍坐骨神经腓肠肌的作用</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_Toc492827854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"_Toc492827855" </w:instrText>
      </w:r>
      <w:r>
        <w:fldChar w:fldCharType="separate"/>
      </w:r>
      <w:r>
        <w:rPr>
          <w:rStyle w:val="13"/>
          <w:rFonts w:hint="eastAsia" w:asciiTheme="minorEastAsia" w:hAnsiTheme="minorEastAsia" w:eastAsiaTheme="minorEastAsia"/>
          <w:sz w:val="28"/>
          <w:szCs w:val="28"/>
        </w:rPr>
        <w:t>实验五</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反射弧的分析</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_Toc492827855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"_Toc492827856" </w:instrText>
      </w:r>
      <w:r>
        <w:fldChar w:fldCharType="separate"/>
      </w:r>
      <w:r>
        <w:rPr>
          <w:rStyle w:val="13"/>
          <w:rFonts w:hint="eastAsia" w:asciiTheme="minorEastAsia" w:hAnsiTheme="minorEastAsia" w:eastAsiaTheme="minorEastAsia"/>
          <w:sz w:val="28"/>
          <w:szCs w:val="28"/>
        </w:rPr>
        <w:t>实验六</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期前收缩和代偿间歇、心脏起搏点的观察、心音听诊、人体动脉血压的测定、人体体表心电图记录</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_Toc492827856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"_Toc492827857" </w:instrText>
      </w:r>
      <w:r>
        <w:fldChar w:fldCharType="separate"/>
      </w:r>
      <w:r>
        <w:rPr>
          <w:rStyle w:val="13"/>
          <w:rFonts w:hint="eastAsia" w:asciiTheme="minorEastAsia" w:hAnsiTheme="minorEastAsia" w:eastAsiaTheme="minorEastAsia"/>
          <w:sz w:val="28"/>
          <w:szCs w:val="28"/>
        </w:rPr>
        <w:t>实验七</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理化因素对离体心脏活动的影响</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_Toc492827857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"_Toc492827858" </w:instrText>
      </w:r>
      <w:r>
        <w:fldChar w:fldCharType="separate"/>
      </w:r>
      <w:r>
        <w:rPr>
          <w:rStyle w:val="13"/>
          <w:rFonts w:hint="eastAsia" w:asciiTheme="minorEastAsia" w:hAnsiTheme="minorEastAsia" w:eastAsiaTheme="minorEastAsia"/>
          <w:sz w:val="28"/>
          <w:szCs w:val="28"/>
        </w:rPr>
        <w:t>实验八</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兔膈肌的传出放电</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_Toc492827858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"_Toc492827859" </w:instrText>
      </w:r>
      <w:r>
        <w:fldChar w:fldCharType="separate"/>
      </w:r>
      <w:r>
        <w:rPr>
          <w:rStyle w:val="13"/>
          <w:rFonts w:hint="eastAsia" w:asciiTheme="minorEastAsia" w:hAnsiTheme="minorEastAsia" w:eastAsiaTheme="minorEastAsia"/>
          <w:sz w:val="28"/>
          <w:szCs w:val="28"/>
        </w:rPr>
        <w:t>实验九</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心血管活动的调节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_Toc492827859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16</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"_Toc492827860" </w:instrText>
      </w:r>
      <w:r>
        <w:fldChar w:fldCharType="separate"/>
      </w:r>
      <w:r>
        <w:rPr>
          <w:rStyle w:val="13"/>
          <w:rFonts w:hint="eastAsia" w:asciiTheme="minorEastAsia" w:hAnsiTheme="minorEastAsia" w:eastAsiaTheme="minorEastAsia"/>
          <w:sz w:val="28"/>
          <w:szCs w:val="28"/>
        </w:rPr>
        <w:t>实验十</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离体小肠平滑肌的生理特性及药物作用的观察</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_Toc492827860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"_Toc492827861" </w:instrText>
      </w:r>
      <w:r>
        <w:fldChar w:fldCharType="separate"/>
      </w:r>
      <w:r>
        <w:rPr>
          <w:rStyle w:val="13"/>
          <w:rFonts w:hint="eastAsia" w:asciiTheme="minorEastAsia" w:hAnsiTheme="minorEastAsia" w:eastAsiaTheme="minorEastAsia"/>
          <w:sz w:val="28"/>
          <w:szCs w:val="28"/>
        </w:rPr>
        <w:t>实验十一</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影响尿生成的因素和利尿药的作用</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_Toc492827861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rPr>
          <w:rFonts w:asciiTheme="minorEastAsia" w:hAnsiTheme="minorEastAsia" w:eastAsiaTheme="minorEastAsia"/>
          <w:sz w:val="28"/>
          <w:szCs w:val="28"/>
        </w:rPr>
      </w:pPr>
      <w:r>
        <w:fldChar w:fldCharType="begin"/>
      </w:r>
      <w:r>
        <w:instrText xml:space="preserve"> HYPERLINK \l "_Toc492827862" </w:instrText>
      </w:r>
      <w:r>
        <w:fldChar w:fldCharType="separate"/>
      </w:r>
      <w:r>
        <w:rPr>
          <w:rStyle w:val="13"/>
          <w:rFonts w:hint="eastAsia" w:asciiTheme="minorEastAsia" w:hAnsiTheme="minorEastAsia" w:eastAsiaTheme="minorEastAsia"/>
          <w:sz w:val="28"/>
          <w:szCs w:val="28"/>
        </w:rPr>
        <w:t>实验十二</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某些因素对循环、呼吸、泌尿功能影响的综合观察</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_Toc492827862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19</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8296"/>
        </w:tabs>
        <w:spacing w:line="360" w:lineRule="auto"/>
      </w:pPr>
      <w:r>
        <w:fldChar w:fldCharType="begin"/>
      </w:r>
      <w:r>
        <w:instrText xml:space="preserve"> HYPERLINK \l "_Toc492827863" </w:instrText>
      </w:r>
      <w:r>
        <w:fldChar w:fldCharType="separate"/>
      </w:r>
      <w:r>
        <w:rPr>
          <w:rStyle w:val="13"/>
          <w:rFonts w:hint="eastAsia" w:asciiTheme="minorEastAsia" w:hAnsiTheme="minorEastAsia" w:eastAsiaTheme="minorEastAsia"/>
          <w:sz w:val="28"/>
          <w:szCs w:val="28"/>
        </w:rPr>
        <w:t>实验十三</w:t>
      </w:r>
      <w:r>
        <w:rPr>
          <w:rStyle w:val="13"/>
          <w:rFonts w:asciiTheme="minorEastAsia" w:hAnsiTheme="minorEastAsia" w:eastAsiaTheme="minorEastAsia"/>
          <w:sz w:val="28"/>
          <w:szCs w:val="28"/>
        </w:rPr>
        <w:t xml:space="preserve"> </w:t>
      </w:r>
      <w:r>
        <w:rPr>
          <w:rStyle w:val="13"/>
          <w:rFonts w:hint="eastAsia" w:asciiTheme="minorEastAsia" w:hAnsiTheme="minorEastAsia" w:eastAsiaTheme="minorEastAsia"/>
          <w:sz w:val="28"/>
          <w:szCs w:val="28"/>
        </w:rPr>
        <w:t>感觉器官实验</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_Toc492827863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r>
        <w:fldChar w:fldCharType="end"/>
      </w:r>
    </w:p>
    <w:p>
      <w:pPr>
        <w:jc w:val="center"/>
        <w:rPr>
          <w:rFonts w:hint="eastAsia"/>
          <w:b/>
          <w:sz w:val="36"/>
          <w:szCs w:val="36"/>
        </w:rPr>
      </w:pPr>
      <w:r>
        <w:br w:type="page"/>
      </w:r>
      <w:r>
        <w:rPr>
          <w:rFonts w:hint="eastAsia"/>
          <w:b/>
          <w:sz w:val="36"/>
          <w:szCs w:val="36"/>
        </w:rPr>
        <w:t>教学时数分配表（共</w:t>
      </w:r>
      <w:r>
        <w:rPr>
          <w:rFonts w:hint="eastAsia"/>
          <w:bCs/>
          <w:sz w:val="36"/>
          <w:szCs w:val="36"/>
        </w:rPr>
        <w:t>72</w:t>
      </w:r>
      <w:r>
        <w:rPr>
          <w:rFonts w:hint="eastAsia"/>
          <w:b/>
          <w:sz w:val="36"/>
          <w:szCs w:val="36"/>
        </w:rPr>
        <w:t>学时）</w:t>
      </w:r>
    </w:p>
    <w:tbl>
      <w:tblPr>
        <w:tblStyle w:val="1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840" w:type="dxa"/>
            <w:vAlign w:val="center"/>
          </w:tcPr>
          <w:p>
            <w:pPr>
              <w:pStyle w:val="6"/>
              <w:ind w:firstLine="472" w:firstLineChars="196"/>
              <w:jc w:val="center"/>
              <w:rPr>
                <w:b/>
                <w:sz w:val="24"/>
                <w:szCs w:val="24"/>
              </w:rPr>
            </w:pPr>
            <w:r>
              <w:rPr>
                <w:rFonts w:hint="eastAsia"/>
                <w:b/>
                <w:sz w:val="24"/>
                <w:szCs w:val="24"/>
              </w:rPr>
              <w:t>教学内容</w:t>
            </w:r>
          </w:p>
        </w:tc>
        <w:tc>
          <w:tcPr>
            <w:tcW w:w="2841" w:type="dxa"/>
            <w:vAlign w:val="center"/>
          </w:tcPr>
          <w:p>
            <w:pPr>
              <w:pStyle w:val="6"/>
              <w:jc w:val="center"/>
              <w:rPr>
                <w:b/>
                <w:sz w:val="24"/>
                <w:szCs w:val="24"/>
              </w:rPr>
            </w:pPr>
            <w:r>
              <w:rPr>
                <w:rFonts w:hint="eastAsia"/>
                <w:b/>
                <w:sz w:val="24"/>
                <w:szCs w:val="24"/>
              </w:rPr>
              <w:t>实验课学时</w:t>
            </w:r>
          </w:p>
        </w:tc>
        <w:tc>
          <w:tcPr>
            <w:tcW w:w="2841" w:type="dxa"/>
            <w:vAlign w:val="center"/>
          </w:tcPr>
          <w:p>
            <w:pPr>
              <w:pStyle w:val="6"/>
              <w:jc w:val="center"/>
              <w:rPr>
                <w:b/>
                <w:sz w:val="24"/>
                <w:szCs w:val="24"/>
              </w:rPr>
            </w:pPr>
            <w:r>
              <w:rPr>
                <w:rFonts w:hint="eastAsia"/>
                <w:b/>
                <w:sz w:val="24"/>
                <w:szCs w:val="24"/>
              </w:rPr>
              <w:t>实验类型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pStyle w:val="6"/>
              <w:rPr>
                <w:rFonts w:hAnsi="宋体"/>
                <w:sz w:val="28"/>
                <w:szCs w:val="28"/>
              </w:rPr>
            </w:pPr>
            <w:r>
              <w:rPr>
                <w:rFonts w:hint="eastAsia"/>
                <w:bCs/>
                <w:sz w:val="24"/>
                <w:szCs w:val="24"/>
              </w:rPr>
              <w:t>实验一 仪器介绍、常用实验动物的基本操作技术</w:t>
            </w:r>
          </w:p>
        </w:tc>
        <w:tc>
          <w:tcPr>
            <w:tcW w:w="2841" w:type="dxa"/>
          </w:tcPr>
          <w:p>
            <w:pPr>
              <w:pStyle w:val="6"/>
              <w:jc w:val="center"/>
              <w:rPr>
                <w:rFonts w:hAnsi="宋体"/>
                <w:sz w:val="28"/>
                <w:szCs w:val="28"/>
              </w:rPr>
            </w:pPr>
            <w:r>
              <w:rPr>
                <w:rFonts w:hint="eastAsia" w:hAnsi="宋体"/>
                <w:sz w:val="28"/>
                <w:szCs w:val="28"/>
              </w:rPr>
              <w:t>6</w:t>
            </w:r>
          </w:p>
        </w:tc>
        <w:tc>
          <w:tcPr>
            <w:tcW w:w="2841" w:type="dxa"/>
            <w:vAlign w:val="center"/>
          </w:tcPr>
          <w:p>
            <w:pPr>
              <w:pStyle w:val="6"/>
              <w:rPr>
                <w:b/>
                <w:sz w:val="24"/>
                <w:szCs w:val="24"/>
              </w:rPr>
            </w:pPr>
            <w:r>
              <w:rPr>
                <w:rFonts w:hint="eastAsia"/>
                <w:bCs/>
                <w:sz w:val="24"/>
                <w:szCs w:val="24"/>
              </w:rPr>
              <w:t>经典验证性实验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pStyle w:val="6"/>
              <w:jc w:val="left"/>
              <w:rPr>
                <w:rFonts w:hAnsi="宋体"/>
                <w:sz w:val="28"/>
                <w:szCs w:val="28"/>
              </w:rPr>
            </w:pPr>
            <w:r>
              <w:rPr>
                <w:rFonts w:hint="eastAsia"/>
                <w:bCs/>
                <w:sz w:val="24"/>
                <w:szCs w:val="24"/>
              </w:rPr>
              <w:t>实验二</w:t>
            </w:r>
            <w:r>
              <w:rPr>
                <w:bCs/>
                <w:sz w:val="24"/>
                <w:szCs w:val="24"/>
              </w:rPr>
              <w:t xml:space="preserve"> </w:t>
            </w:r>
            <w:r>
              <w:rPr>
                <w:rFonts w:hint="eastAsia"/>
                <w:bCs/>
                <w:sz w:val="24"/>
                <w:szCs w:val="24"/>
              </w:rPr>
              <w:t>电刺激与骨骼肌收缩反应的关系</w:t>
            </w:r>
          </w:p>
        </w:tc>
        <w:tc>
          <w:tcPr>
            <w:tcW w:w="2841" w:type="dxa"/>
            <w:vAlign w:val="center"/>
          </w:tcPr>
          <w:p>
            <w:pPr>
              <w:pStyle w:val="6"/>
              <w:jc w:val="center"/>
              <w:rPr>
                <w:bCs/>
                <w:sz w:val="24"/>
                <w:szCs w:val="24"/>
              </w:rPr>
            </w:pPr>
            <w:r>
              <w:rPr>
                <w:bCs/>
                <w:sz w:val="24"/>
                <w:szCs w:val="24"/>
              </w:rPr>
              <w:t>5</w:t>
            </w:r>
          </w:p>
        </w:tc>
        <w:tc>
          <w:tcPr>
            <w:tcW w:w="2841" w:type="dxa"/>
            <w:vAlign w:val="center"/>
          </w:tcPr>
          <w:p>
            <w:pPr>
              <w:pStyle w:val="6"/>
              <w:jc w:val="left"/>
              <w:rPr>
                <w:b/>
                <w:sz w:val="24"/>
                <w:szCs w:val="24"/>
              </w:rPr>
            </w:pPr>
            <w:r>
              <w:rPr>
                <w:rFonts w:hint="eastAsia"/>
                <w:bCs/>
                <w:sz w:val="24"/>
                <w:szCs w:val="24"/>
              </w:rPr>
              <w:t>经典验证性实验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bCs/>
                <w:sz w:val="24"/>
                <w:szCs w:val="24"/>
              </w:rPr>
            </w:pPr>
            <w:r>
              <w:rPr>
                <w:rFonts w:hint="eastAsia"/>
                <w:bCs/>
                <w:sz w:val="24"/>
                <w:szCs w:val="24"/>
              </w:rPr>
              <w:t>实验三</w:t>
            </w:r>
            <w:r>
              <w:rPr>
                <w:bCs/>
                <w:sz w:val="24"/>
                <w:szCs w:val="24"/>
              </w:rPr>
              <w:t xml:space="preserve"> </w:t>
            </w:r>
            <w:r>
              <w:rPr>
                <w:rFonts w:hint="eastAsia"/>
                <w:bCs/>
                <w:sz w:val="24"/>
                <w:szCs w:val="24"/>
              </w:rPr>
              <w:t>蟾蜍坐骨神经动作电位的引导、传导速度和兴奋性不应期的测定</w:t>
            </w:r>
          </w:p>
        </w:tc>
        <w:tc>
          <w:tcPr>
            <w:tcW w:w="2841" w:type="dxa"/>
            <w:vAlign w:val="center"/>
          </w:tcPr>
          <w:p>
            <w:pPr>
              <w:pStyle w:val="6"/>
              <w:jc w:val="center"/>
              <w:rPr>
                <w:bCs/>
                <w:sz w:val="24"/>
                <w:szCs w:val="24"/>
              </w:rPr>
            </w:pPr>
            <w:r>
              <w:rPr>
                <w:bCs/>
                <w:sz w:val="24"/>
                <w:szCs w:val="24"/>
              </w:rPr>
              <w:t>6</w:t>
            </w:r>
          </w:p>
        </w:tc>
        <w:tc>
          <w:tcPr>
            <w:tcW w:w="2841" w:type="dxa"/>
            <w:vAlign w:val="center"/>
          </w:tcPr>
          <w:p>
            <w:pPr>
              <w:pStyle w:val="6"/>
              <w:rPr>
                <w:b/>
                <w:sz w:val="24"/>
                <w:szCs w:val="24"/>
              </w:rPr>
            </w:pPr>
            <w:r>
              <w:rPr>
                <w:rFonts w:hint="eastAsia"/>
                <w:bCs/>
                <w:sz w:val="24"/>
                <w:szCs w:val="24"/>
              </w:rPr>
              <w:t>经典验证性实验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rPr>
                <w:rFonts w:ascii="宋体" w:hAnsi="Courier New"/>
                <w:bCs/>
                <w:sz w:val="24"/>
              </w:rPr>
            </w:pPr>
            <w:r>
              <w:rPr>
                <w:rFonts w:hint="eastAsia" w:ascii="宋体" w:hAnsi="Courier New"/>
                <w:bCs/>
                <w:sz w:val="24"/>
              </w:rPr>
              <w:t>实验四 骨骼肌兴奋时的电活动与收缩的关系、</w:t>
            </w:r>
            <w:r>
              <w:rPr>
                <w:rFonts w:hint="eastAsia" w:ascii="宋体" w:cs="宋体"/>
                <w:kern w:val="0"/>
                <w:sz w:val="24"/>
              </w:rPr>
              <w:t>肌松药对蟾蜍坐骨神经腓肠肌的作用</w:t>
            </w:r>
          </w:p>
        </w:tc>
        <w:tc>
          <w:tcPr>
            <w:tcW w:w="2841" w:type="dxa"/>
            <w:vAlign w:val="center"/>
          </w:tcPr>
          <w:p>
            <w:pPr>
              <w:jc w:val="center"/>
              <w:rPr>
                <w:rFonts w:ascii="宋体" w:hAnsi="Courier New"/>
                <w:bCs/>
                <w:sz w:val="24"/>
              </w:rPr>
            </w:pPr>
            <w:r>
              <w:rPr>
                <w:rFonts w:hint="eastAsia" w:ascii="宋体" w:hAnsi="Courier New"/>
                <w:bCs/>
                <w:sz w:val="24"/>
              </w:rPr>
              <w:t>6</w:t>
            </w:r>
          </w:p>
        </w:tc>
        <w:tc>
          <w:tcPr>
            <w:tcW w:w="2841" w:type="dxa"/>
            <w:vAlign w:val="center"/>
          </w:tcPr>
          <w:p>
            <w:pPr>
              <w:rPr>
                <w:rFonts w:ascii="宋体" w:hAnsi="Courier New"/>
                <w:bCs/>
                <w:sz w:val="24"/>
              </w:rPr>
            </w:pPr>
            <w:r>
              <w:rPr>
                <w:rFonts w:hint="eastAsia"/>
                <w:bCs/>
                <w:sz w:val="24"/>
              </w:rPr>
              <w:t>综合性实验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bCs/>
                <w:sz w:val="24"/>
                <w:szCs w:val="24"/>
              </w:rPr>
            </w:pPr>
            <w:r>
              <w:rPr>
                <w:rFonts w:hint="eastAsia"/>
                <w:bCs/>
                <w:sz w:val="24"/>
                <w:szCs w:val="24"/>
              </w:rPr>
              <w:t>实验五</w:t>
            </w:r>
            <w:r>
              <w:rPr>
                <w:bCs/>
                <w:sz w:val="24"/>
                <w:szCs w:val="24"/>
              </w:rPr>
              <w:t xml:space="preserve"> </w:t>
            </w:r>
            <w:r>
              <w:rPr>
                <w:rFonts w:hint="eastAsia"/>
                <w:bCs/>
                <w:sz w:val="24"/>
                <w:szCs w:val="24"/>
              </w:rPr>
              <w:t>反射弧的分析</w:t>
            </w:r>
          </w:p>
        </w:tc>
        <w:tc>
          <w:tcPr>
            <w:tcW w:w="2841" w:type="dxa"/>
            <w:vAlign w:val="center"/>
          </w:tcPr>
          <w:p>
            <w:pPr>
              <w:pStyle w:val="6"/>
              <w:jc w:val="center"/>
              <w:rPr>
                <w:bCs/>
                <w:sz w:val="24"/>
                <w:szCs w:val="24"/>
              </w:rPr>
            </w:pPr>
            <w:r>
              <w:rPr>
                <w:rFonts w:hint="eastAsia"/>
                <w:bCs/>
                <w:sz w:val="24"/>
                <w:szCs w:val="24"/>
              </w:rPr>
              <w:t>5</w:t>
            </w:r>
          </w:p>
        </w:tc>
        <w:tc>
          <w:tcPr>
            <w:tcW w:w="2841" w:type="dxa"/>
            <w:vAlign w:val="center"/>
          </w:tcPr>
          <w:p>
            <w:pPr>
              <w:pStyle w:val="6"/>
              <w:rPr>
                <w:b/>
                <w:sz w:val="24"/>
                <w:szCs w:val="24"/>
              </w:rPr>
            </w:pPr>
            <w:r>
              <w:rPr>
                <w:rFonts w:hint="eastAsia"/>
                <w:bCs/>
                <w:sz w:val="24"/>
                <w:szCs w:val="24"/>
              </w:rPr>
              <w:t>综合性实验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bCs/>
                <w:sz w:val="24"/>
                <w:szCs w:val="24"/>
              </w:rPr>
            </w:pPr>
            <w:r>
              <w:rPr>
                <w:rFonts w:hint="eastAsia"/>
                <w:bCs/>
                <w:sz w:val="24"/>
                <w:szCs w:val="24"/>
              </w:rPr>
              <w:t>实验六</w:t>
            </w:r>
            <w:r>
              <w:rPr>
                <w:bCs/>
                <w:sz w:val="24"/>
                <w:szCs w:val="24"/>
              </w:rPr>
              <w:t xml:space="preserve"> </w:t>
            </w:r>
            <w:r>
              <w:rPr>
                <w:rFonts w:hint="eastAsia"/>
                <w:bCs/>
                <w:sz w:val="24"/>
                <w:szCs w:val="24"/>
              </w:rPr>
              <w:t>期前收缩和代偿间歇、蟾蜍心搏起源的观察、心音听诊、人体动脉血压的测定、人体体表心电图记录</w:t>
            </w:r>
          </w:p>
        </w:tc>
        <w:tc>
          <w:tcPr>
            <w:tcW w:w="2841" w:type="dxa"/>
            <w:vAlign w:val="center"/>
          </w:tcPr>
          <w:p>
            <w:pPr>
              <w:pStyle w:val="6"/>
              <w:jc w:val="center"/>
              <w:rPr>
                <w:bCs/>
                <w:sz w:val="24"/>
                <w:szCs w:val="24"/>
              </w:rPr>
            </w:pPr>
            <w:r>
              <w:rPr>
                <w:rFonts w:hint="eastAsia"/>
                <w:bCs/>
                <w:sz w:val="24"/>
                <w:szCs w:val="24"/>
              </w:rPr>
              <w:t>6</w:t>
            </w:r>
          </w:p>
        </w:tc>
        <w:tc>
          <w:tcPr>
            <w:tcW w:w="2841" w:type="dxa"/>
            <w:vAlign w:val="center"/>
          </w:tcPr>
          <w:p>
            <w:pPr>
              <w:pStyle w:val="6"/>
              <w:rPr>
                <w:b/>
                <w:sz w:val="24"/>
                <w:szCs w:val="24"/>
              </w:rPr>
            </w:pPr>
            <w:r>
              <w:rPr>
                <w:rFonts w:hint="eastAsia"/>
                <w:bCs/>
                <w:sz w:val="24"/>
                <w:szCs w:val="24"/>
              </w:rPr>
              <w:t>综合性实验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bCs/>
                <w:sz w:val="24"/>
                <w:szCs w:val="24"/>
              </w:rPr>
            </w:pPr>
            <w:r>
              <w:rPr>
                <w:rFonts w:hint="eastAsia"/>
                <w:bCs/>
                <w:sz w:val="24"/>
                <w:szCs w:val="24"/>
              </w:rPr>
              <w:t>实验七</w:t>
            </w:r>
            <w:r>
              <w:rPr>
                <w:bCs/>
                <w:sz w:val="24"/>
                <w:szCs w:val="24"/>
              </w:rPr>
              <w:t xml:space="preserve"> </w:t>
            </w:r>
            <w:r>
              <w:rPr>
                <w:rFonts w:hint="eastAsia"/>
                <w:bCs/>
                <w:sz w:val="24"/>
                <w:szCs w:val="24"/>
              </w:rPr>
              <w:t>理化因素对离体心脏活动的影响</w:t>
            </w:r>
          </w:p>
        </w:tc>
        <w:tc>
          <w:tcPr>
            <w:tcW w:w="2841" w:type="dxa"/>
            <w:vAlign w:val="center"/>
          </w:tcPr>
          <w:p>
            <w:pPr>
              <w:pStyle w:val="6"/>
              <w:jc w:val="center"/>
              <w:rPr>
                <w:bCs/>
                <w:sz w:val="24"/>
                <w:szCs w:val="24"/>
              </w:rPr>
            </w:pPr>
            <w:r>
              <w:rPr>
                <w:bCs/>
                <w:sz w:val="24"/>
                <w:szCs w:val="24"/>
              </w:rPr>
              <w:t>5</w:t>
            </w:r>
          </w:p>
        </w:tc>
        <w:tc>
          <w:tcPr>
            <w:tcW w:w="2841" w:type="dxa"/>
            <w:vAlign w:val="center"/>
          </w:tcPr>
          <w:p>
            <w:pPr>
              <w:pStyle w:val="6"/>
              <w:rPr>
                <w:b/>
                <w:sz w:val="24"/>
                <w:szCs w:val="24"/>
              </w:rPr>
            </w:pPr>
            <w:r>
              <w:rPr>
                <w:rFonts w:hint="eastAsia"/>
                <w:bCs/>
                <w:sz w:val="24"/>
                <w:szCs w:val="24"/>
              </w:rPr>
              <w:t>综合性实验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bCs/>
                <w:sz w:val="24"/>
                <w:szCs w:val="24"/>
              </w:rPr>
            </w:pPr>
            <w:r>
              <w:rPr>
                <w:rFonts w:hint="eastAsia"/>
                <w:bCs/>
                <w:sz w:val="24"/>
                <w:szCs w:val="24"/>
              </w:rPr>
              <w:t>实验八</w:t>
            </w:r>
            <w:r>
              <w:rPr>
                <w:bCs/>
                <w:sz w:val="24"/>
                <w:szCs w:val="24"/>
              </w:rPr>
              <w:t xml:space="preserve"> </w:t>
            </w:r>
            <w:r>
              <w:rPr>
                <w:rFonts w:hint="eastAsia"/>
                <w:bCs/>
                <w:sz w:val="24"/>
                <w:szCs w:val="24"/>
              </w:rPr>
              <w:t>兔膈肌的传出放电</w:t>
            </w:r>
          </w:p>
        </w:tc>
        <w:tc>
          <w:tcPr>
            <w:tcW w:w="2841" w:type="dxa"/>
            <w:vAlign w:val="center"/>
          </w:tcPr>
          <w:p>
            <w:pPr>
              <w:pStyle w:val="6"/>
              <w:jc w:val="center"/>
              <w:rPr>
                <w:bCs/>
                <w:sz w:val="24"/>
                <w:szCs w:val="24"/>
              </w:rPr>
            </w:pPr>
            <w:r>
              <w:rPr>
                <w:bCs/>
                <w:sz w:val="24"/>
                <w:szCs w:val="24"/>
              </w:rPr>
              <w:t>5</w:t>
            </w:r>
          </w:p>
        </w:tc>
        <w:tc>
          <w:tcPr>
            <w:tcW w:w="2841" w:type="dxa"/>
            <w:vAlign w:val="center"/>
          </w:tcPr>
          <w:p>
            <w:pPr>
              <w:pStyle w:val="6"/>
              <w:rPr>
                <w:b/>
                <w:sz w:val="24"/>
                <w:szCs w:val="24"/>
              </w:rPr>
            </w:pPr>
            <w:r>
              <w:rPr>
                <w:rFonts w:hint="eastAsia"/>
                <w:bCs/>
                <w:sz w:val="24"/>
                <w:szCs w:val="24"/>
              </w:rPr>
              <w:t>经典验证性实验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bCs/>
                <w:sz w:val="24"/>
                <w:szCs w:val="24"/>
              </w:rPr>
            </w:pPr>
            <w:r>
              <w:rPr>
                <w:rFonts w:hint="eastAsia"/>
                <w:bCs/>
                <w:sz w:val="24"/>
                <w:szCs w:val="24"/>
              </w:rPr>
              <w:t>实验九</w:t>
            </w:r>
            <w:r>
              <w:rPr>
                <w:bCs/>
                <w:sz w:val="24"/>
                <w:szCs w:val="24"/>
              </w:rPr>
              <w:t xml:space="preserve"> </w:t>
            </w:r>
            <w:r>
              <w:rPr>
                <w:rFonts w:hint="eastAsia"/>
                <w:bCs/>
                <w:sz w:val="24"/>
                <w:szCs w:val="24"/>
              </w:rPr>
              <w:t>心血管活动的调节</w:t>
            </w:r>
          </w:p>
        </w:tc>
        <w:tc>
          <w:tcPr>
            <w:tcW w:w="2841" w:type="dxa"/>
            <w:vAlign w:val="center"/>
          </w:tcPr>
          <w:p>
            <w:pPr>
              <w:pStyle w:val="6"/>
              <w:jc w:val="center"/>
              <w:rPr>
                <w:bCs/>
                <w:sz w:val="24"/>
                <w:szCs w:val="24"/>
              </w:rPr>
            </w:pPr>
            <w:r>
              <w:rPr>
                <w:bCs/>
                <w:sz w:val="24"/>
                <w:szCs w:val="24"/>
              </w:rPr>
              <w:t>6</w:t>
            </w:r>
          </w:p>
        </w:tc>
        <w:tc>
          <w:tcPr>
            <w:tcW w:w="2841" w:type="dxa"/>
            <w:vAlign w:val="center"/>
          </w:tcPr>
          <w:p>
            <w:pPr>
              <w:pStyle w:val="6"/>
              <w:rPr>
                <w:b/>
                <w:sz w:val="24"/>
                <w:szCs w:val="24"/>
              </w:rPr>
            </w:pPr>
            <w:r>
              <w:rPr>
                <w:rFonts w:hint="eastAsia"/>
                <w:bCs/>
                <w:sz w:val="24"/>
                <w:szCs w:val="24"/>
              </w:rPr>
              <w:t>综合性实验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bCs/>
                <w:sz w:val="24"/>
                <w:szCs w:val="24"/>
              </w:rPr>
            </w:pPr>
            <w:r>
              <w:rPr>
                <w:rFonts w:hint="eastAsia"/>
                <w:bCs/>
                <w:sz w:val="24"/>
                <w:szCs w:val="24"/>
              </w:rPr>
              <w:t>实验十</w:t>
            </w:r>
            <w:r>
              <w:rPr>
                <w:bCs/>
                <w:sz w:val="24"/>
                <w:szCs w:val="24"/>
              </w:rPr>
              <w:t xml:space="preserve"> </w:t>
            </w:r>
            <w:r>
              <w:rPr>
                <w:rFonts w:hint="eastAsia"/>
                <w:bCs/>
                <w:sz w:val="24"/>
                <w:szCs w:val="24"/>
              </w:rPr>
              <w:t>离体小肠平滑肌的生理特性及药物作用的观察</w:t>
            </w:r>
          </w:p>
        </w:tc>
        <w:tc>
          <w:tcPr>
            <w:tcW w:w="2841" w:type="dxa"/>
          </w:tcPr>
          <w:p>
            <w:pPr>
              <w:pStyle w:val="6"/>
              <w:jc w:val="center"/>
              <w:rPr>
                <w:rFonts w:hAnsi="宋体"/>
                <w:sz w:val="28"/>
                <w:szCs w:val="28"/>
              </w:rPr>
            </w:pPr>
            <w:r>
              <w:rPr>
                <w:rFonts w:hint="eastAsia" w:hAnsi="宋体"/>
                <w:sz w:val="28"/>
                <w:szCs w:val="28"/>
              </w:rPr>
              <w:t>5</w:t>
            </w:r>
          </w:p>
        </w:tc>
        <w:tc>
          <w:tcPr>
            <w:tcW w:w="2841" w:type="dxa"/>
            <w:vAlign w:val="center"/>
          </w:tcPr>
          <w:p>
            <w:pPr>
              <w:pStyle w:val="6"/>
              <w:rPr>
                <w:b/>
                <w:sz w:val="24"/>
                <w:szCs w:val="24"/>
              </w:rPr>
            </w:pPr>
            <w:r>
              <w:rPr>
                <w:rFonts w:hint="eastAsia"/>
                <w:bCs/>
                <w:sz w:val="24"/>
                <w:szCs w:val="24"/>
              </w:rPr>
              <w:t>综合性实验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bCs/>
                <w:sz w:val="24"/>
                <w:szCs w:val="24"/>
              </w:rPr>
            </w:pPr>
            <w:r>
              <w:rPr>
                <w:rFonts w:hint="eastAsia"/>
                <w:bCs/>
                <w:sz w:val="24"/>
                <w:szCs w:val="24"/>
              </w:rPr>
              <w:t>实验十一</w:t>
            </w:r>
            <w:r>
              <w:rPr>
                <w:bCs/>
                <w:sz w:val="24"/>
                <w:szCs w:val="24"/>
              </w:rPr>
              <w:t xml:space="preserve"> </w:t>
            </w:r>
            <w:r>
              <w:rPr>
                <w:rFonts w:hint="eastAsia"/>
                <w:bCs/>
                <w:sz w:val="24"/>
                <w:szCs w:val="24"/>
              </w:rPr>
              <w:t>影响尿生成的因素和利尿药的作用</w:t>
            </w:r>
          </w:p>
        </w:tc>
        <w:tc>
          <w:tcPr>
            <w:tcW w:w="2841" w:type="dxa"/>
          </w:tcPr>
          <w:p>
            <w:pPr>
              <w:pStyle w:val="6"/>
              <w:jc w:val="center"/>
              <w:rPr>
                <w:rFonts w:hAnsi="宋体"/>
                <w:sz w:val="28"/>
                <w:szCs w:val="28"/>
              </w:rPr>
            </w:pPr>
            <w:r>
              <w:rPr>
                <w:rFonts w:hint="eastAsia" w:hAnsi="宋体"/>
                <w:sz w:val="28"/>
                <w:szCs w:val="28"/>
              </w:rPr>
              <w:t>6</w:t>
            </w:r>
          </w:p>
        </w:tc>
        <w:tc>
          <w:tcPr>
            <w:tcW w:w="2841" w:type="dxa"/>
            <w:vAlign w:val="center"/>
          </w:tcPr>
          <w:p>
            <w:pPr>
              <w:pStyle w:val="6"/>
              <w:rPr>
                <w:b/>
                <w:sz w:val="24"/>
                <w:szCs w:val="24"/>
              </w:rPr>
            </w:pPr>
            <w:r>
              <w:rPr>
                <w:rFonts w:hint="eastAsia"/>
                <w:bCs/>
                <w:sz w:val="24"/>
                <w:szCs w:val="24"/>
              </w:rPr>
              <w:t>综合性实验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rFonts w:hint="eastAsia"/>
                <w:bCs/>
                <w:sz w:val="24"/>
                <w:szCs w:val="24"/>
              </w:rPr>
            </w:pPr>
            <w:r>
              <w:rPr>
                <w:rFonts w:hint="eastAsia"/>
                <w:bCs/>
                <w:sz w:val="24"/>
                <w:szCs w:val="24"/>
              </w:rPr>
              <w:t>实验十二 某些因素对循环、呼吸、泌尿功能影响的综合观察</w:t>
            </w:r>
          </w:p>
        </w:tc>
        <w:tc>
          <w:tcPr>
            <w:tcW w:w="2841" w:type="dxa"/>
          </w:tcPr>
          <w:p>
            <w:pPr>
              <w:pStyle w:val="6"/>
              <w:jc w:val="center"/>
              <w:rPr>
                <w:rFonts w:hint="eastAsia" w:hAnsi="宋体"/>
                <w:sz w:val="28"/>
                <w:szCs w:val="28"/>
              </w:rPr>
            </w:pPr>
            <w:r>
              <w:rPr>
                <w:rFonts w:hint="eastAsia" w:hAnsi="宋体"/>
                <w:sz w:val="28"/>
                <w:szCs w:val="28"/>
              </w:rPr>
              <w:t>6</w:t>
            </w:r>
          </w:p>
        </w:tc>
        <w:tc>
          <w:tcPr>
            <w:tcW w:w="2841" w:type="dxa"/>
            <w:vAlign w:val="center"/>
          </w:tcPr>
          <w:p>
            <w:pPr>
              <w:pStyle w:val="6"/>
              <w:rPr>
                <w:rFonts w:hint="eastAsia"/>
                <w:bCs/>
                <w:sz w:val="24"/>
                <w:szCs w:val="24"/>
              </w:rPr>
            </w:pPr>
            <w:r>
              <w:rPr>
                <w:rFonts w:hint="eastAsia"/>
                <w:bCs/>
                <w:sz w:val="24"/>
                <w:szCs w:val="24"/>
              </w:rPr>
              <w:t>综合性实验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bCs/>
                <w:sz w:val="24"/>
                <w:szCs w:val="24"/>
              </w:rPr>
            </w:pPr>
            <w:r>
              <w:rPr>
                <w:rFonts w:hint="eastAsia"/>
                <w:bCs/>
                <w:sz w:val="24"/>
                <w:szCs w:val="24"/>
              </w:rPr>
              <w:t>实验十三</w:t>
            </w:r>
            <w:r>
              <w:rPr>
                <w:bCs/>
                <w:sz w:val="24"/>
                <w:szCs w:val="24"/>
              </w:rPr>
              <w:t xml:space="preserve"> </w:t>
            </w:r>
            <w:r>
              <w:rPr>
                <w:rFonts w:hint="eastAsia"/>
                <w:bCs/>
                <w:sz w:val="24"/>
                <w:szCs w:val="24"/>
              </w:rPr>
              <w:t>感觉器官实验</w:t>
            </w:r>
          </w:p>
        </w:tc>
        <w:tc>
          <w:tcPr>
            <w:tcW w:w="2841" w:type="dxa"/>
          </w:tcPr>
          <w:p>
            <w:pPr>
              <w:pStyle w:val="6"/>
              <w:jc w:val="center"/>
              <w:rPr>
                <w:rFonts w:hAnsi="宋体"/>
                <w:sz w:val="28"/>
                <w:szCs w:val="28"/>
              </w:rPr>
            </w:pPr>
            <w:r>
              <w:rPr>
                <w:rFonts w:hint="eastAsia" w:hAnsi="宋体"/>
                <w:sz w:val="28"/>
                <w:szCs w:val="28"/>
              </w:rPr>
              <w:t>5</w:t>
            </w:r>
          </w:p>
        </w:tc>
        <w:tc>
          <w:tcPr>
            <w:tcW w:w="2841" w:type="dxa"/>
            <w:vAlign w:val="center"/>
          </w:tcPr>
          <w:p>
            <w:pPr>
              <w:pStyle w:val="6"/>
              <w:rPr>
                <w:rFonts w:hAnsi="宋体"/>
                <w:sz w:val="28"/>
                <w:szCs w:val="28"/>
              </w:rPr>
            </w:pPr>
            <w:r>
              <w:rPr>
                <w:rFonts w:hint="eastAsia"/>
                <w:bCs/>
                <w:sz w:val="24"/>
                <w:szCs w:val="24"/>
              </w:rPr>
              <w:t>经典验证性实验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pStyle w:val="6"/>
              <w:rPr>
                <w:rFonts w:hint="eastAsia"/>
                <w:bCs/>
                <w:sz w:val="24"/>
                <w:szCs w:val="24"/>
              </w:rPr>
            </w:pPr>
            <w:r>
              <w:rPr>
                <w:rFonts w:hint="eastAsia"/>
                <w:bCs/>
                <w:sz w:val="24"/>
                <w:szCs w:val="24"/>
              </w:rPr>
              <w:t>合计</w:t>
            </w:r>
          </w:p>
        </w:tc>
        <w:tc>
          <w:tcPr>
            <w:tcW w:w="2841" w:type="dxa"/>
          </w:tcPr>
          <w:p>
            <w:pPr>
              <w:pStyle w:val="6"/>
              <w:jc w:val="center"/>
              <w:rPr>
                <w:rFonts w:hint="eastAsia" w:hAnsi="宋体"/>
                <w:sz w:val="28"/>
                <w:szCs w:val="28"/>
              </w:rPr>
            </w:pPr>
            <w:r>
              <w:rPr>
                <w:rFonts w:hint="eastAsia" w:hAnsi="宋体"/>
                <w:sz w:val="28"/>
                <w:szCs w:val="28"/>
              </w:rPr>
              <w:t>72</w:t>
            </w:r>
          </w:p>
        </w:tc>
        <w:tc>
          <w:tcPr>
            <w:tcW w:w="2841" w:type="dxa"/>
            <w:vAlign w:val="center"/>
          </w:tcPr>
          <w:p>
            <w:pPr>
              <w:pStyle w:val="6"/>
              <w:rPr>
                <w:rFonts w:hint="eastAsia"/>
                <w:bCs/>
                <w:sz w:val="24"/>
                <w:szCs w:val="24"/>
              </w:rPr>
            </w:pPr>
          </w:p>
        </w:tc>
      </w:tr>
    </w:tbl>
    <w:p>
      <w:pPr>
        <w:pStyle w:val="11"/>
        <w:rPr>
          <w:rFonts w:hint="eastAsia"/>
          <w:sz w:val="36"/>
          <w:szCs w:val="36"/>
        </w:rPr>
      </w:pPr>
      <w:r>
        <w:br w:type="page"/>
      </w:r>
      <w:bookmarkStart w:id="0" w:name="_Toc492827850"/>
      <w:r>
        <w:rPr>
          <w:rFonts w:hint="eastAsia"/>
          <w:sz w:val="36"/>
          <w:szCs w:val="36"/>
        </w:rPr>
        <w:t>实验一 仪器介绍、常用实验动物的基本操作技术</w:t>
      </w:r>
      <w:bookmarkEnd w:id="0"/>
    </w:p>
    <w:p>
      <w:pPr>
        <w:pStyle w:val="6"/>
        <w:ind w:firstLine="551" w:firstLineChars="196"/>
        <w:rPr>
          <w:bCs/>
          <w:sz w:val="28"/>
          <w:szCs w:val="28"/>
        </w:rPr>
      </w:pPr>
      <w:r>
        <w:rPr>
          <w:rFonts w:hint="eastAsia"/>
          <w:b/>
          <w:sz w:val="28"/>
          <w:szCs w:val="28"/>
        </w:rPr>
        <w:t>【实验类型】经典验证性实验</w:t>
      </w:r>
    </w:p>
    <w:p>
      <w:pPr>
        <w:ind w:left="1687" w:leftChars="268" w:hanging="1124" w:hangingChars="400"/>
        <w:rPr>
          <w:rFonts w:hint="eastAsia"/>
          <w:b/>
          <w:sz w:val="28"/>
          <w:szCs w:val="28"/>
        </w:rPr>
      </w:pPr>
      <w:r>
        <w:rPr>
          <w:rFonts w:hint="eastAsia"/>
          <w:b/>
          <w:sz w:val="28"/>
          <w:szCs w:val="28"/>
        </w:rPr>
        <w:t>【目的要求】</w:t>
      </w:r>
    </w:p>
    <w:p>
      <w:pPr>
        <w:pStyle w:val="6"/>
        <w:ind w:firstLine="548" w:firstLineChars="196"/>
        <w:rPr>
          <w:sz w:val="28"/>
          <w:szCs w:val="28"/>
        </w:rPr>
      </w:pPr>
      <w:r>
        <w:rPr>
          <w:rFonts w:hint="eastAsia"/>
          <w:sz w:val="28"/>
          <w:szCs w:val="28"/>
        </w:rPr>
        <w:t>１</w:t>
      </w:r>
      <w:r>
        <w:rPr>
          <w:sz w:val="28"/>
          <w:szCs w:val="28"/>
        </w:rPr>
        <w:t>.</w:t>
      </w:r>
      <w:r>
        <w:rPr>
          <w:bCs/>
          <w:sz w:val="28"/>
          <w:szCs w:val="28"/>
        </w:rPr>
        <w:t xml:space="preserve"> </w:t>
      </w:r>
      <w:r>
        <w:rPr>
          <w:rFonts w:hint="eastAsia"/>
          <w:sz w:val="28"/>
          <w:szCs w:val="28"/>
        </w:rPr>
        <w:t>掌握</w:t>
      </w:r>
      <w:r>
        <w:rPr>
          <w:rFonts w:hint="eastAsia"/>
          <w:bCs/>
          <w:sz w:val="28"/>
          <w:szCs w:val="28"/>
        </w:rPr>
        <w:t>常用实验动物的基本操作技术</w:t>
      </w:r>
      <w:r>
        <w:rPr>
          <w:rFonts w:hint="eastAsia"/>
          <w:sz w:val="28"/>
          <w:szCs w:val="28"/>
        </w:rPr>
        <w:t>。</w:t>
      </w:r>
    </w:p>
    <w:p>
      <w:pPr>
        <w:ind w:firstLine="560" w:firstLineChars="200"/>
        <w:rPr>
          <w:sz w:val="28"/>
          <w:szCs w:val="28"/>
        </w:rPr>
      </w:pPr>
      <w:r>
        <w:rPr>
          <w:rFonts w:hint="eastAsia"/>
          <w:sz w:val="28"/>
          <w:szCs w:val="28"/>
        </w:rPr>
        <w:t>２．熟悉生理学常用仪器设备的使用方法。</w:t>
      </w:r>
    </w:p>
    <w:p>
      <w:pPr>
        <w:pStyle w:val="6"/>
        <w:ind w:firstLine="560" w:firstLineChars="200"/>
        <w:rPr>
          <w:sz w:val="28"/>
          <w:szCs w:val="28"/>
        </w:rPr>
      </w:pPr>
      <w:r>
        <w:rPr>
          <w:rFonts w:hint="eastAsia"/>
          <w:sz w:val="28"/>
          <w:szCs w:val="28"/>
        </w:rPr>
        <w:t>３．了解生理学实验的性质、目的和要求。</w:t>
      </w:r>
    </w:p>
    <w:p>
      <w:pPr>
        <w:pStyle w:val="6"/>
        <w:ind w:firstLine="551" w:firstLineChars="196"/>
        <w:rPr>
          <w:sz w:val="32"/>
          <w:szCs w:val="32"/>
        </w:rPr>
      </w:pPr>
      <w:r>
        <w:rPr>
          <w:rFonts w:hint="eastAsia"/>
          <w:b/>
          <w:sz w:val="28"/>
          <w:szCs w:val="28"/>
        </w:rPr>
        <w:t>【实验学时】6</w:t>
      </w:r>
      <w:r>
        <w:rPr>
          <w:rFonts w:hint="eastAsia"/>
          <w:bCs/>
          <w:sz w:val="28"/>
          <w:szCs w:val="28"/>
        </w:rPr>
        <w:t>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ind w:firstLine="660"/>
        <w:rPr>
          <w:bCs/>
          <w:sz w:val="28"/>
          <w:szCs w:val="28"/>
        </w:rPr>
      </w:pPr>
      <w:r>
        <w:rPr>
          <w:bCs/>
          <w:sz w:val="28"/>
          <w:szCs w:val="28"/>
        </w:rPr>
        <w:t xml:space="preserve">1. </w:t>
      </w:r>
      <w:r>
        <w:rPr>
          <w:rFonts w:hint="eastAsia"/>
          <w:sz w:val="28"/>
          <w:szCs w:val="28"/>
        </w:rPr>
        <w:t>简要介绍生理学实验方法及常用仪器设备的使用方法。</w:t>
      </w:r>
    </w:p>
    <w:p>
      <w:pPr>
        <w:pStyle w:val="6"/>
        <w:jc w:val="left"/>
        <w:rPr>
          <w:rFonts w:hint="eastAsia"/>
          <w:sz w:val="28"/>
          <w:szCs w:val="28"/>
        </w:rPr>
      </w:pPr>
      <w:r>
        <w:rPr>
          <w:rFonts w:hint="eastAsia"/>
          <w:bCs/>
          <w:sz w:val="28"/>
          <w:szCs w:val="28"/>
        </w:rPr>
        <w:t xml:space="preserve">     </w:t>
      </w:r>
      <w:r>
        <w:rPr>
          <w:bCs/>
          <w:sz w:val="28"/>
          <w:szCs w:val="28"/>
        </w:rPr>
        <w:t xml:space="preserve">2. </w:t>
      </w:r>
      <w:r>
        <w:rPr>
          <w:rFonts w:hint="eastAsia"/>
          <w:bCs/>
          <w:sz w:val="28"/>
          <w:szCs w:val="28"/>
        </w:rPr>
        <w:t>完成蟾蜍</w:t>
      </w:r>
      <w:r>
        <w:rPr>
          <w:rFonts w:hint="eastAsia"/>
          <w:sz w:val="28"/>
          <w:szCs w:val="28"/>
        </w:rPr>
        <w:t>坐骨神经-腓肠肌标本制备。</w:t>
      </w:r>
    </w:p>
    <w:p>
      <w:pPr>
        <w:pStyle w:val="6"/>
        <w:ind w:firstLine="700" w:firstLineChars="250"/>
        <w:jc w:val="left"/>
        <w:rPr>
          <w:rFonts w:hint="eastAsia"/>
          <w:sz w:val="28"/>
          <w:szCs w:val="28"/>
        </w:rPr>
      </w:pPr>
      <w:r>
        <w:rPr>
          <w:rFonts w:hint="eastAsia"/>
          <w:sz w:val="28"/>
          <w:szCs w:val="28"/>
        </w:rPr>
        <w:t>3</w:t>
      </w:r>
      <w:r>
        <w:rPr>
          <w:bCs/>
          <w:sz w:val="28"/>
          <w:szCs w:val="28"/>
        </w:rPr>
        <w:t>.</w:t>
      </w:r>
      <w:r>
        <w:rPr>
          <w:rFonts w:hint="eastAsia"/>
          <w:sz w:val="28"/>
          <w:szCs w:val="28"/>
        </w:rPr>
        <w:t xml:space="preserve"> </w:t>
      </w:r>
      <w:r>
        <w:rPr>
          <w:rFonts w:hint="eastAsia"/>
          <w:bCs/>
          <w:sz w:val="28"/>
          <w:szCs w:val="28"/>
        </w:rPr>
        <w:t>完成蟾蜍</w:t>
      </w:r>
      <w:r>
        <w:rPr>
          <w:rFonts w:hint="eastAsia"/>
          <w:sz w:val="28"/>
          <w:szCs w:val="28"/>
        </w:rPr>
        <w:t>坐骨神经干标本制备。</w:t>
      </w:r>
    </w:p>
    <w:p>
      <w:pPr>
        <w:pStyle w:val="6"/>
        <w:ind w:firstLine="700" w:firstLineChars="250"/>
        <w:jc w:val="left"/>
        <w:rPr>
          <w:rFonts w:hint="eastAsia"/>
          <w:sz w:val="28"/>
          <w:szCs w:val="28"/>
        </w:rPr>
      </w:pPr>
      <w:r>
        <w:rPr>
          <w:rFonts w:hint="eastAsia"/>
          <w:sz w:val="28"/>
          <w:szCs w:val="28"/>
        </w:rPr>
        <w:t xml:space="preserve">4. </w:t>
      </w:r>
      <w:r>
        <w:rPr>
          <w:rFonts w:hint="eastAsia"/>
          <w:bCs/>
          <w:sz w:val="28"/>
          <w:szCs w:val="28"/>
        </w:rPr>
        <w:t>完成蟾蜍</w:t>
      </w:r>
      <w:r>
        <w:rPr>
          <w:rFonts w:hint="eastAsia"/>
          <w:sz w:val="28"/>
          <w:szCs w:val="28"/>
        </w:rPr>
        <w:t>腹直肌标本制备。</w:t>
      </w:r>
    </w:p>
    <w:p>
      <w:pPr>
        <w:pStyle w:val="6"/>
        <w:ind w:firstLine="700" w:firstLineChars="250"/>
        <w:jc w:val="left"/>
        <w:rPr>
          <w:rFonts w:hint="eastAsia"/>
          <w:sz w:val="28"/>
          <w:szCs w:val="28"/>
        </w:rPr>
      </w:pPr>
      <w:r>
        <w:rPr>
          <w:rFonts w:hint="eastAsia"/>
          <w:sz w:val="28"/>
          <w:szCs w:val="28"/>
        </w:rPr>
        <w:t>5. 抓拿小鼠方法、小鼠腹腔注射。</w:t>
      </w:r>
    </w:p>
    <w:p>
      <w:pPr>
        <w:pStyle w:val="6"/>
        <w:ind w:firstLine="700" w:firstLineChars="250"/>
        <w:jc w:val="left"/>
        <w:rPr>
          <w:rFonts w:hint="eastAsia"/>
          <w:sz w:val="28"/>
          <w:szCs w:val="28"/>
        </w:rPr>
      </w:pPr>
      <w:r>
        <w:rPr>
          <w:rFonts w:hint="eastAsia"/>
          <w:sz w:val="28"/>
          <w:szCs w:val="28"/>
        </w:rPr>
        <w:t>6. 家兔麻醉、静脉注射、气管插管、颈总动脉插管。</w:t>
      </w:r>
    </w:p>
    <w:p>
      <w:pPr>
        <w:pStyle w:val="11"/>
        <w:rPr>
          <w:sz w:val="36"/>
          <w:szCs w:val="36"/>
        </w:rPr>
      </w:pPr>
      <w:r>
        <w:br w:type="page"/>
      </w:r>
      <w:bookmarkStart w:id="1" w:name="_Toc492827851"/>
      <w:r>
        <w:rPr>
          <w:rFonts w:hint="eastAsia"/>
          <w:sz w:val="36"/>
          <w:szCs w:val="36"/>
        </w:rPr>
        <w:t>实验二</w:t>
      </w:r>
      <w:r>
        <w:rPr>
          <w:sz w:val="36"/>
          <w:szCs w:val="36"/>
        </w:rPr>
        <w:t xml:space="preserve"> </w:t>
      </w:r>
      <w:r>
        <w:rPr>
          <w:rFonts w:hint="eastAsia"/>
          <w:sz w:val="36"/>
          <w:szCs w:val="36"/>
        </w:rPr>
        <w:t>电刺激与骨骼肌收缩反应的关系</w:t>
      </w:r>
      <w:bookmarkEnd w:id="1"/>
    </w:p>
    <w:p>
      <w:pPr>
        <w:pStyle w:val="6"/>
        <w:ind w:firstLine="551" w:firstLineChars="196"/>
        <w:rPr>
          <w:bCs/>
          <w:sz w:val="28"/>
          <w:szCs w:val="28"/>
        </w:rPr>
      </w:pPr>
      <w:r>
        <w:rPr>
          <w:rFonts w:hint="eastAsia"/>
          <w:b/>
          <w:sz w:val="28"/>
          <w:szCs w:val="28"/>
        </w:rPr>
        <w:t>【实验类型】经典验证性实验</w:t>
      </w:r>
    </w:p>
    <w:p>
      <w:pPr>
        <w:pStyle w:val="6"/>
        <w:ind w:firstLine="551" w:firstLineChars="196"/>
        <w:rPr>
          <w:b/>
          <w:sz w:val="28"/>
          <w:szCs w:val="28"/>
        </w:rPr>
      </w:pPr>
      <w:r>
        <w:rPr>
          <w:rFonts w:hint="eastAsia"/>
          <w:b/>
          <w:sz w:val="28"/>
          <w:szCs w:val="28"/>
        </w:rPr>
        <w:t>【目的要求】</w:t>
      </w:r>
    </w:p>
    <w:p>
      <w:pPr>
        <w:pStyle w:val="6"/>
        <w:ind w:firstLine="548" w:firstLineChars="196"/>
        <w:rPr>
          <w:sz w:val="28"/>
          <w:szCs w:val="28"/>
        </w:rPr>
      </w:pPr>
      <w:r>
        <w:rPr>
          <w:rFonts w:hint="eastAsia"/>
          <w:sz w:val="28"/>
          <w:szCs w:val="28"/>
        </w:rPr>
        <w:t>１</w:t>
      </w:r>
      <w:r>
        <w:rPr>
          <w:sz w:val="28"/>
          <w:szCs w:val="28"/>
        </w:rPr>
        <w:t>.</w:t>
      </w:r>
      <w:r>
        <w:rPr>
          <w:bCs/>
          <w:sz w:val="28"/>
          <w:szCs w:val="28"/>
        </w:rPr>
        <w:t xml:space="preserve"> </w:t>
      </w:r>
      <w:r>
        <w:rPr>
          <w:rFonts w:hint="eastAsia"/>
          <w:sz w:val="28"/>
          <w:szCs w:val="28"/>
        </w:rPr>
        <w:t>掌握坐骨神经</w:t>
      </w:r>
      <w:r>
        <w:rPr>
          <w:sz w:val="28"/>
          <w:szCs w:val="28"/>
        </w:rPr>
        <w:t>-</w:t>
      </w:r>
      <w:r>
        <w:rPr>
          <w:rFonts w:hint="eastAsia"/>
          <w:sz w:val="28"/>
          <w:szCs w:val="28"/>
        </w:rPr>
        <w:t>腓肠肌标本制备的方法以及刺激强度和刺激频率与肌肉收缩间的关系。</w:t>
      </w:r>
    </w:p>
    <w:p>
      <w:pPr>
        <w:pStyle w:val="6"/>
        <w:ind w:firstLine="560" w:firstLineChars="200"/>
        <w:rPr>
          <w:sz w:val="28"/>
          <w:szCs w:val="28"/>
        </w:rPr>
      </w:pPr>
      <w:r>
        <w:rPr>
          <w:rFonts w:hint="eastAsia"/>
          <w:sz w:val="28"/>
          <w:szCs w:val="28"/>
        </w:rPr>
        <w:t>２．</w:t>
      </w:r>
      <w:r>
        <w:rPr>
          <w:rFonts w:hint="eastAsia"/>
          <w:bCs/>
          <w:sz w:val="28"/>
          <w:szCs w:val="28"/>
        </w:rPr>
        <w:t>熟悉两栖类动物的标本制备方法</w:t>
      </w:r>
      <w:r>
        <w:rPr>
          <w:rFonts w:hint="eastAsia"/>
          <w:sz w:val="28"/>
          <w:szCs w:val="28"/>
        </w:rPr>
        <w:t>。</w:t>
      </w:r>
    </w:p>
    <w:p>
      <w:pPr>
        <w:pStyle w:val="6"/>
        <w:ind w:firstLine="560" w:firstLineChars="200"/>
        <w:rPr>
          <w:sz w:val="28"/>
          <w:szCs w:val="28"/>
        </w:rPr>
      </w:pPr>
      <w:r>
        <w:rPr>
          <w:rFonts w:hint="eastAsia"/>
          <w:sz w:val="28"/>
          <w:szCs w:val="28"/>
        </w:rPr>
        <w:t>３．了解刺激、反应和兴奋性等概念。</w:t>
      </w:r>
    </w:p>
    <w:p>
      <w:pPr>
        <w:pStyle w:val="6"/>
        <w:ind w:firstLine="551" w:firstLineChars="196"/>
        <w:rPr>
          <w:sz w:val="32"/>
          <w:szCs w:val="32"/>
        </w:rPr>
      </w:pPr>
      <w:r>
        <w:rPr>
          <w:rFonts w:hint="eastAsia"/>
          <w:b/>
          <w:sz w:val="28"/>
          <w:szCs w:val="28"/>
        </w:rPr>
        <w:t>【实验学时】</w:t>
      </w:r>
      <w:r>
        <w:rPr>
          <w:b/>
          <w:sz w:val="28"/>
          <w:szCs w:val="28"/>
        </w:rPr>
        <w:t>5</w:t>
      </w:r>
      <w:r>
        <w:rPr>
          <w:rFonts w:hint="eastAsia"/>
          <w:bCs/>
          <w:sz w:val="28"/>
          <w:szCs w:val="28"/>
        </w:rPr>
        <w:t>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numPr>
          <w:ilvl w:val="0"/>
          <w:numId w:val="1"/>
        </w:numPr>
        <w:ind w:firstLine="660"/>
        <w:rPr>
          <w:sz w:val="28"/>
          <w:szCs w:val="28"/>
        </w:rPr>
      </w:pPr>
      <w:r>
        <w:rPr>
          <w:rFonts w:hint="eastAsia"/>
          <w:bCs/>
          <w:sz w:val="28"/>
          <w:szCs w:val="28"/>
        </w:rPr>
        <w:t>改变刺激强度，记录肌肉的收缩张力曲线</w:t>
      </w:r>
      <w:r>
        <w:rPr>
          <w:rFonts w:hint="eastAsia"/>
          <w:sz w:val="28"/>
          <w:szCs w:val="28"/>
        </w:rPr>
        <w:t>。</w:t>
      </w:r>
    </w:p>
    <w:p>
      <w:pPr>
        <w:pStyle w:val="6"/>
        <w:ind w:firstLine="560" w:firstLineChars="200"/>
        <w:rPr>
          <w:sz w:val="28"/>
          <w:szCs w:val="28"/>
        </w:rPr>
      </w:pPr>
      <w:r>
        <w:rPr>
          <w:rFonts w:hint="eastAsia"/>
          <w:sz w:val="28"/>
          <w:szCs w:val="28"/>
        </w:rPr>
        <w:t>记录阈强度和最大刺激强度。</w:t>
      </w:r>
    </w:p>
    <w:p>
      <w:pPr>
        <w:pStyle w:val="6"/>
        <w:numPr>
          <w:ilvl w:val="0"/>
          <w:numId w:val="1"/>
        </w:numPr>
        <w:ind w:firstLine="660"/>
        <w:rPr>
          <w:sz w:val="32"/>
          <w:szCs w:val="32"/>
        </w:rPr>
      </w:pPr>
      <w:r>
        <w:rPr>
          <w:rFonts w:hint="eastAsia"/>
          <w:bCs/>
          <w:sz w:val="28"/>
          <w:szCs w:val="28"/>
        </w:rPr>
        <w:t>改变刺激频率，记录肌肉的单收缩和复合收缩张力曲线</w:t>
      </w:r>
      <w:r>
        <w:rPr>
          <w:rFonts w:hint="eastAsia"/>
          <w:sz w:val="28"/>
          <w:szCs w:val="28"/>
        </w:rPr>
        <w:t>。</w:t>
      </w:r>
    </w:p>
    <w:p>
      <w:pPr>
        <w:pStyle w:val="6"/>
        <w:ind w:firstLine="560" w:firstLineChars="200"/>
        <w:jc w:val="center"/>
        <w:rPr>
          <w:sz w:val="28"/>
          <w:szCs w:val="28"/>
        </w:rPr>
      </w:pPr>
      <w:r>
        <w:rPr>
          <w:rFonts w:hint="eastAsia"/>
          <w:sz w:val="28"/>
          <w:szCs w:val="28"/>
        </w:rPr>
        <w:t>采用连续串刺激，观察单收缩、不完全强直收缩和完全强直收缩</w:t>
      </w:r>
    </w:p>
    <w:p>
      <w:pPr>
        <w:pStyle w:val="6"/>
        <w:ind w:firstLine="660"/>
        <w:rPr>
          <w:sz w:val="32"/>
          <w:szCs w:val="32"/>
        </w:rPr>
      </w:pPr>
      <w:r>
        <w:rPr>
          <w:rFonts w:hint="eastAsia"/>
          <w:sz w:val="28"/>
          <w:szCs w:val="28"/>
        </w:rPr>
        <w:t>三种不同的收缩的形式。</w:t>
      </w:r>
    </w:p>
    <w:p>
      <w:pPr>
        <w:pStyle w:val="11"/>
        <w:rPr>
          <w:sz w:val="36"/>
          <w:szCs w:val="36"/>
        </w:rPr>
      </w:pPr>
      <w:r>
        <w:rPr>
          <w:sz w:val="24"/>
        </w:rPr>
        <w:br w:type="page"/>
      </w:r>
      <w:bookmarkStart w:id="2" w:name="_Toc492827852"/>
      <w:r>
        <w:rPr>
          <w:rFonts w:hint="eastAsia"/>
          <w:sz w:val="36"/>
          <w:szCs w:val="36"/>
        </w:rPr>
        <w:t>实验三</w:t>
      </w:r>
      <w:r>
        <w:rPr>
          <w:sz w:val="36"/>
          <w:szCs w:val="36"/>
        </w:rPr>
        <w:t xml:space="preserve"> </w:t>
      </w:r>
      <w:r>
        <w:rPr>
          <w:rFonts w:hint="eastAsia"/>
          <w:sz w:val="36"/>
          <w:szCs w:val="36"/>
        </w:rPr>
        <w:t>蟾蜍坐骨神经动作电位的引导、传导速度和兴奋性不应期的测定</w:t>
      </w:r>
      <w:bookmarkEnd w:id="2"/>
    </w:p>
    <w:p>
      <w:pPr>
        <w:pStyle w:val="6"/>
        <w:ind w:firstLine="551" w:firstLineChars="196"/>
        <w:rPr>
          <w:bCs/>
          <w:sz w:val="28"/>
          <w:szCs w:val="28"/>
        </w:rPr>
      </w:pPr>
      <w:r>
        <w:rPr>
          <w:rFonts w:hint="eastAsia"/>
          <w:b/>
          <w:sz w:val="28"/>
          <w:szCs w:val="28"/>
        </w:rPr>
        <w:t>【实验类型】经典验证性实验</w:t>
      </w:r>
    </w:p>
    <w:p>
      <w:pPr>
        <w:pStyle w:val="6"/>
        <w:ind w:firstLine="551" w:firstLineChars="196"/>
        <w:rPr>
          <w:b/>
          <w:sz w:val="28"/>
          <w:szCs w:val="28"/>
        </w:rPr>
      </w:pPr>
      <w:r>
        <w:rPr>
          <w:rFonts w:hint="eastAsia"/>
          <w:b/>
          <w:sz w:val="28"/>
          <w:szCs w:val="28"/>
        </w:rPr>
        <w:t>【目的要求】</w:t>
      </w:r>
    </w:p>
    <w:p>
      <w:pPr>
        <w:pStyle w:val="6"/>
        <w:ind w:firstLine="548" w:firstLineChars="196"/>
        <w:rPr>
          <w:sz w:val="28"/>
          <w:szCs w:val="28"/>
        </w:rPr>
      </w:pPr>
      <w:r>
        <w:rPr>
          <w:rFonts w:hint="eastAsia"/>
          <w:sz w:val="28"/>
          <w:szCs w:val="28"/>
        </w:rPr>
        <w:t>１．掌握坐骨神经制备方法与引导动作电位的方法，测定神经干动作电位传导速度的方法。</w:t>
      </w:r>
    </w:p>
    <w:p>
      <w:pPr>
        <w:pStyle w:val="6"/>
        <w:ind w:firstLine="560" w:firstLineChars="200"/>
        <w:rPr>
          <w:sz w:val="28"/>
          <w:szCs w:val="28"/>
        </w:rPr>
      </w:pPr>
      <w:r>
        <w:rPr>
          <w:rFonts w:hint="eastAsia"/>
          <w:sz w:val="28"/>
          <w:szCs w:val="28"/>
        </w:rPr>
        <w:t>２．</w:t>
      </w:r>
      <w:r>
        <w:rPr>
          <w:rFonts w:hint="eastAsia"/>
          <w:bCs/>
          <w:sz w:val="28"/>
          <w:szCs w:val="28"/>
        </w:rPr>
        <w:t>熟悉仪器设备的操作方法</w:t>
      </w:r>
      <w:r>
        <w:rPr>
          <w:rFonts w:hint="eastAsia"/>
          <w:sz w:val="28"/>
          <w:szCs w:val="28"/>
        </w:rPr>
        <w:t>。</w:t>
      </w:r>
    </w:p>
    <w:p>
      <w:pPr>
        <w:pStyle w:val="6"/>
        <w:ind w:firstLine="560" w:firstLineChars="200"/>
        <w:rPr>
          <w:sz w:val="28"/>
          <w:szCs w:val="28"/>
        </w:rPr>
      </w:pPr>
      <w:r>
        <w:rPr>
          <w:rFonts w:hint="eastAsia"/>
          <w:sz w:val="28"/>
          <w:szCs w:val="28"/>
        </w:rPr>
        <w:t>３．了解蟾蜍坐骨神经动作电位产生原理，可兴奋组织的兴奋性在兴奋过程中的变化过程。</w:t>
      </w:r>
    </w:p>
    <w:p>
      <w:pPr>
        <w:pStyle w:val="6"/>
        <w:ind w:firstLine="551" w:firstLineChars="196"/>
        <w:rPr>
          <w:sz w:val="32"/>
          <w:szCs w:val="32"/>
        </w:rPr>
      </w:pPr>
      <w:r>
        <w:rPr>
          <w:rFonts w:hint="eastAsia"/>
          <w:b/>
          <w:sz w:val="28"/>
          <w:szCs w:val="28"/>
        </w:rPr>
        <w:t>【实验学时】</w:t>
      </w:r>
      <w:r>
        <w:rPr>
          <w:b/>
          <w:sz w:val="28"/>
          <w:szCs w:val="28"/>
        </w:rPr>
        <w:t>6</w:t>
      </w:r>
      <w:r>
        <w:rPr>
          <w:rFonts w:hint="eastAsia"/>
          <w:bCs/>
          <w:sz w:val="28"/>
          <w:szCs w:val="28"/>
        </w:rPr>
        <w:t>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numPr>
          <w:ilvl w:val="0"/>
          <w:numId w:val="2"/>
        </w:numPr>
        <w:ind w:firstLine="548" w:firstLineChars="196"/>
        <w:rPr>
          <w:rFonts w:hAnsi="宋体" w:cs="宋体"/>
          <w:sz w:val="28"/>
          <w:szCs w:val="28"/>
        </w:rPr>
      </w:pPr>
      <w:r>
        <w:rPr>
          <w:rFonts w:hint="eastAsia" w:hAnsi="宋体" w:cs="宋体"/>
          <w:bCs/>
          <w:sz w:val="28"/>
          <w:szCs w:val="28"/>
        </w:rPr>
        <w:t>蟾蜍坐骨神经动作电位的引导</w:t>
      </w:r>
      <w:r>
        <w:rPr>
          <w:rFonts w:hint="eastAsia" w:hAnsi="宋体" w:cs="宋体"/>
          <w:sz w:val="28"/>
          <w:szCs w:val="28"/>
        </w:rPr>
        <w:t>。</w:t>
      </w:r>
    </w:p>
    <w:p>
      <w:pPr>
        <w:pStyle w:val="6"/>
        <w:numPr>
          <w:ilvl w:val="0"/>
          <w:numId w:val="3"/>
        </w:numPr>
        <w:ind w:firstLine="560" w:firstLineChars="200"/>
        <w:rPr>
          <w:rFonts w:hAnsi="宋体" w:cs="宋体"/>
          <w:sz w:val="28"/>
          <w:szCs w:val="28"/>
        </w:rPr>
      </w:pPr>
      <w:r>
        <w:rPr>
          <w:rFonts w:hint="eastAsia" w:hAnsi="宋体" w:cs="宋体"/>
          <w:sz w:val="28"/>
          <w:szCs w:val="28"/>
        </w:rPr>
        <w:t>记录双相动作电位波形，测量最适刺激强度时的潜伏期、时程和波幅。</w:t>
      </w:r>
    </w:p>
    <w:p>
      <w:pPr>
        <w:pStyle w:val="6"/>
        <w:numPr>
          <w:ilvl w:val="0"/>
          <w:numId w:val="3"/>
        </w:numPr>
        <w:ind w:firstLine="560" w:firstLineChars="200"/>
        <w:rPr>
          <w:rFonts w:hAnsi="宋体" w:cs="宋体"/>
          <w:sz w:val="28"/>
          <w:szCs w:val="28"/>
        </w:rPr>
      </w:pPr>
      <w:r>
        <w:rPr>
          <w:rFonts w:hint="eastAsia" w:hAnsi="宋体" w:cs="宋体"/>
          <w:sz w:val="28"/>
          <w:szCs w:val="28"/>
        </w:rPr>
        <w:t>测量潜伏期</w:t>
      </w:r>
    </w:p>
    <w:p>
      <w:pPr>
        <w:pStyle w:val="6"/>
        <w:numPr>
          <w:ilvl w:val="0"/>
          <w:numId w:val="3"/>
        </w:numPr>
        <w:ind w:firstLine="560" w:firstLineChars="200"/>
        <w:rPr>
          <w:rFonts w:hAnsi="宋体" w:cs="宋体"/>
          <w:sz w:val="28"/>
          <w:szCs w:val="28"/>
        </w:rPr>
      </w:pPr>
      <w:r>
        <w:rPr>
          <w:rFonts w:hint="eastAsia" w:hAnsi="宋体" w:cs="宋体"/>
          <w:sz w:val="28"/>
          <w:szCs w:val="28"/>
        </w:rPr>
        <w:t xml:space="preserve">测量时程  </w:t>
      </w:r>
    </w:p>
    <w:p>
      <w:pPr>
        <w:pStyle w:val="6"/>
        <w:numPr>
          <w:ilvl w:val="0"/>
          <w:numId w:val="3"/>
        </w:numPr>
        <w:ind w:firstLine="560" w:firstLineChars="200"/>
        <w:rPr>
          <w:rFonts w:hAnsi="宋体" w:cs="宋体"/>
          <w:sz w:val="28"/>
          <w:szCs w:val="28"/>
        </w:rPr>
      </w:pPr>
      <w:r>
        <w:rPr>
          <w:rFonts w:hint="eastAsia" w:hAnsi="宋体" w:cs="宋体"/>
          <w:sz w:val="28"/>
          <w:szCs w:val="28"/>
        </w:rPr>
        <w:t xml:space="preserve">测量波幅 </w:t>
      </w:r>
    </w:p>
    <w:p>
      <w:pPr>
        <w:numPr>
          <w:ilvl w:val="0"/>
          <w:numId w:val="4"/>
        </w:numPr>
        <w:ind w:firstLine="560" w:firstLineChars="200"/>
        <w:rPr>
          <w:rFonts w:ascii="宋体" w:hAnsi="宋体" w:cs="宋体"/>
          <w:sz w:val="28"/>
          <w:szCs w:val="28"/>
        </w:rPr>
      </w:pPr>
      <w:r>
        <w:rPr>
          <w:rFonts w:hint="eastAsia" w:ascii="宋体" w:hAnsi="宋体" w:cs="宋体"/>
          <w:bCs/>
          <w:sz w:val="28"/>
          <w:szCs w:val="28"/>
        </w:rPr>
        <w:t>蟾蜍坐骨神经干动作电位传导速度的测定</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分别用潜伏期法和潜峰法，计算动作电位传导速度。</w:t>
      </w:r>
    </w:p>
    <w:p>
      <w:pPr>
        <w:ind w:firstLine="560" w:firstLineChars="200"/>
        <w:rPr>
          <w:rFonts w:ascii="宋体" w:hAnsi="宋体" w:cs="宋体"/>
          <w:sz w:val="28"/>
          <w:szCs w:val="28"/>
        </w:rPr>
      </w:pPr>
      <w:r>
        <w:rPr>
          <w:rFonts w:hint="eastAsia" w:ascii="宋体" w:hAnsi="宋体" w:cs="宋体"/>
          <w:sz w:val="28"/>
          <w:szCs w:val="28"/>
        </w:rPr>
        <w:t xml:space="preserve">3. </w:t>
      </w:r>
      <w:r>
        <w:rPr>
          <w:rFonts w:hint="eastAsia" w:ascii="宋体" w:hAnsi="宋体" w:cs="宋体"/>
          <w:bCs/>
          <w:sz w:val="28"/>
          <w:szCs w:val="28"/>
        </w:rPr>
        <w:t>蟾蜍坐骨神经干</w:t>
      </w:r>
      <w:r>
        <w:rPr>
          <w:rFonts w:hint="eastAsia" w:ascii="宋体" w:hAnsi="宋体" w:cs="宋体"/>
          <w:sz w:val="28"/>
          <w:szCs w:val="28"/>
        </w:rPr>
        <w:t>兴奋性的不应期的测定</w:t>
      </w:r>
    </w:p>
    <w:p>
      <w:pPr>
        <w:ind w:firstLine="560" w:firstLineChars="200"/>
        <w:rPr>
          <w:sz w:val="28"/>
          <w:szCs w:val="28"/>
        </w:rPr>
      </w:pPr>
      <w:r>
        <w:rPr>
          <w:rFonts w:hint="eastAsia"/>
          <w:sz w:val="28"/>
          <w:szCs w:val="28"/>
        </w:rPr>
        <w:t>计算机按程序连续输出双脉冲刺激，两个刺激之间的间隔时间逐渐缩短。计算绝对不应期、相对不应期和总不应期。</w:t>
      </w:r>
    </w:p>
    <w:p>
      <w:pPr>
        <w:pStyle w:val="11"/>
        <w:rPr>
          <w:rFonts w:hint="eastAsia"/>
          <w:sz w:val="36"/>
          <w:szCs w:val="36"/>
        </w:rPr>
      </w:pPr>
      <w:bookmarkStart w:id="3" w:name="_Toc492827853"/>
      <w:r>
        <w:rPr>
          <w:rFonts w:hint="eastAsia"/>
          <w:sz w:val="36"/>
          <w:szCs w:val="36"/>
        </w:rPr>
        <w:t>实验四</w:t>
      </w:r>
      <w:bookmarkStart w:id="4" w:name="_Toc337137872"/>
      <w:r>
        <w:rPr>
          <w:rFonts w:hint="eastAsia"/>
          <w:sz w:val="36"/>
          <w:szCs w:val="36"/>
        </w:rPr>
        <w:t xml:space="preserve"> 骨骼肌兴奋时的电活动与收缩的关系</w:t>
      </w:r>
      <w:bookmarkEnd w:id="3"/>
      <w:bookmarkEnd w:id="4"/>
    </w:p>
    <w:p>
      <w:pPr>
        <w:pStyle w:val="11"/>
        <w:rPr>
          <w:rFonts w:hint="eastAsia"/>
        </w:rPr>
      </w:pPr>
      <w:bookmarkStart w:id="5" w:name="_Toc492827854"/>
      <w:r>
        <w:rPr>
          <w:rFonts w:hint="eastAsia" w:cs="宋体"/>
          <w:kern w:val="0"/>
          <w:sz w:val="36"/>
          <w:szCs w:val="36"/>
        </w:rPr>
        <w:t>肌松药对蟾蜍坐骨神经腓肠肌的作用</w:t>
      </w:r>
      <w:bookmarkEnd w:id="5"/>
    </w:p>
    <w:p>
      <w:pPr>
        <w:pStyle w:val="6"/>
        <w:ind w:firstLine="551" w:firstLineChars="196"/>
        <w:rPr>
          <w:bCs/>
          <w:sz w:val="28"/>
          <w:szCs w:val="28"/>
        </w:rPr>
      </w:pPr>
      <w:r>
        <w:rPr>
          <w:rFonts w:hint="eastAsia"/>
          <w:b/>
          <w:sz w:val="28"/>
          <w:szCs w:val="28"/>
        </w:rPr>
        <w:t>【实验类型】综合性实验</w:t>
      </w:r>
    </w:p>
    <w:p>
      <w:pPr>
        <w:pStyle w:val="6"/>
        <w:ind w:firstLine="551" w:firstLineChars="196"/>
        <w:rPr>
          <w:b/>
          <w:sz w:val="28"/>
          <w:szCs w:val="28"/>
        </w:rPr>
      </w:pPr>
      <w:r>
        <w:rPr>
          <w:rFonts w:hint="eastAsia"/>
          <w:b/>
          <w:sz w:val="28"/>
          <w:szCs w:val="28"/>
        </w:rPr>
        <w:t>【目的要求】</w:t>
      </w:r>
    </w:p>
    <w:p>
      <w:pPr>
        <w:spacing w:line="360" w:lineRule="auto"/>
        <w:ind w:left="2" w:leftChars="1"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１．掌握骨骼肌的动作电位与收缩同步记录方法。</w:t>
      </w:r>
    </w:p>
    <w:p>
      <w:pPr>
        <w:spacing w:line="360" w:lineRule="auto"/>
        <w:ind w:left="361" w:leftChars="172" w:firstLine="280" w:firstLineChars="1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2．熟悉</w:t>
      </w:r>
      <w:r>
        <w:rPr>
          <w:rFonts w:hint="eastAsia" w:cs="宋体" w:asciiTheme="minorEastAsia" w:hAnsiTheme="minorEastAsia" w:eastAsiaTheme="minorEastAsia"/>
          <w:kern w:val="0"/>
          <w:sz w:val="28"/>
          <w:szCs w:val="28"/>
        </w:rPr>
        <w:t>肌松药（琥珀酰胆碱）对坐骨神经腓肠肌标本的作用。</w:t>
      </w:r>
    </w:p>
    <w:p>
      <w:pPr>
        <w:spacing w:line="360" w:lineRule="auto"/>
        <w:ind w:left="361" w:leftChars="172" w:firstLine="280" w:firstLineChars="1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3．了解腓肠肌肌电与腓肠肌收缩的基本图形及二者间的关系。</w:t>
      </w:r>
    </w:p>
    <w:p>
      <w:pPr>
        <w:pStyle w:val="6"/>
        <w:ind w:firstLine="551" w:firstLineChars="196"/>
        <w:rPr>
          <w:sz w:val="32"/>
          <w:szCs w:val="32"/>
        </w:rPr>
      </w:pPr>
      <w:r>
        <w:rPr>
          <w:rFonts w:hint="eastAsia"/>
          <w:b/>
          <w:sz w:val="28"/>
          <w:szCs w:val="28"/>
        </w:rPr>
        <w:t>【实验学时】</w:t>
      </w:r>
      <w:r>
        <w:rPr>
          <w:b/>
          <w:sz w:val="28"/>
          <w:szCs w:val="28"/>
        </w:rPr>
        <w:t>5</w:t>
      </w:r>
      <w:r>
        <w:rPr>
          <w:rFonts w:hint="eastAsia"/>
          <w:bCs/>
          <w:sz w:val="28"/>
          <w:szCs w:val="28"/>
        </w:rPr>
        <w:t>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ind w:firstLine="548" w:firstLineChars="196"/>
        <w:rPr>
          <w:rFonts w:hint="eastAsia" w:hAnsi="宋体"/>
          <w:sz w:val="28"/>
          <w:szCs w:val="28"/>
        </w:rPr>
      </w:pPr>
      <w:r>
        <w:rPr>
          <w:rFonts w:hint="eastAsia" w:hAnsi="宋体"/>
          <w:sz w:val="28"/>
          <w:szCs w:val="28"/>
        </w:rPr>
        <w:t>1. 分别记录腓肠肌肌电与腓肠肌收缩。</w:t>
      </w:r>
    </w:p>
    <w:p>
      <w:pPr>
        <w:pStyle w:val="6"/>
        <w:ind w:firstLine="548" w:firstLineChars="196"/>
        <w:rPr>
          <w:rFonts w:hint="eastAsia" w:hAnsi="宋体"/>
          <w:sz w:val="28"/>
          <w:szCs w:val="28"/>
        </w:rPr>
      </w:pPr>
      <w:r>
        <w:rPr>
          <w:rFonts w:hint="eastAsia" w:hAnsi="宋体"/>
          <w:sz w:val="28"/>
          <w:szCs w:val="28"/>
        </w:rPr>
        <w:t>2. 分析腓肠肌肌电与腓肠肌收缩的基本图形及二者间的关系。</w:t>
      </w:r>
    </w:p>
    <w:p>
      <w:pPr>
        <w:autoSpaceDE w:val="0"/>
        <w:autoSpaceDN w:val="0"/>
        <w:adjustRightInd w:val="0"/>
        <w:spacing w:before="100" w:line="360" w:lineRule="auto"/>
        <w:ind w:left="899" w:leftChars="287" w:hanging="296" w:hangingChars="106"/>
        <w:rPr>
          <w:rFonts w:ascii="宋体" w:hAnsi="宋体" w:cs="宋体"/>
          <w:kern w:val="0"/>
          <w:sz w:val="28"/>
          <w:szCs w:val="28"/>
        </w:rPr>
      </w:pPr>
      <w:r>
        <w:rPr>
          <w:rFonts w:hint="eastAsia" w:ascii="宋体" w:hAnsi="宋体" w:cs="宋体"/>
          <w:kern w:val="0"/>
          <w:sz w:val="28"/>
          <w:szCs w:val="28"/>
        </w:rPr>
        <w:t>3. 刺激坐骨神经，记下刚引起肌肉产生收缩的刺激强度阈值。</w:t>
      </w:r>
      <w:r>
        <w:rPr>
          <w:rFonts w:ascii="宋体" w:hAnsi="宋体" w:cs="宋体"/>
          <w:kern w:val="0"/>
          <w:sz w:val="28"/>
          <w:szCs w:val="28"/>
        </w:rPr>
        <w:t xml:space="preserve"> </w:t>
      </w:r>
    </w:p>
    <w:p>
      <w:pPr>
        <w:autoSpaceDE w:val="0"/>
        <w:autoSpaceDN w:val="0"/>
        <w:adjustRightInd w:val="0"/>
        <w:spacing w:before="100" w:line="360" w:lineRule="auto"/>
        <w:ind w:left="899" w:leftChars="287" w:hanging="296" w:hangingChars="106"/>
        <w:rPr>
          <w:rFonts w:hint="eastAsia" w:ascii="宋体" w:hAnsi="宋体" w:cs="宋体"/>
          <w:kern w:val="0"/>
          <w:sz w:val="28"/>
          <w:szCs w:val="28"/>
        </w:rPr>
      </w:pPr>
      <w:r>
        <w:rPr>
          <w:rFonts w:ascii="宋体" w:hAnsi="宋体" w:cs="宋体"/>
          <w:kern w:val="0"/>
          <w:sz w:val="28"/>
          <w:szCs w:val="28"/>
        </w:rPr>
        <w:t>4</w:t>
      </w:r>
      <w:r>
        <w:rPr>
          <w:rFonts w:hint="eastAsia" w:ascii="宋体" w:hAnsi="宋体" w:cs="宋体"/>
          <w:kern w:val="0"/>
          <w:sz w:val="28"/>
          <w:szCs w:val="28"/>
        </w:rPr>
        <w:t>．刺激腓肠肌，记下刚引起肌肉产生收缩的刺激强度阈值。</w:t>
      </w:r>
      <w:r>
        <w:rPr>
          <w:rFonts w:ascii="宋体" w:hAnsi="宋体" w:cs="宋体"/>
          <w:kern w:val="0"/>
          <w:sz w:val="28"/>
          <w:szCs w:val="28"/>
        </w:rPr>
        <w:t xml:space="preserve"> </w:t>
      </w:r>
    </w:p>
    <w:p>
      <w:pPr>
        <w:autoSpaceDE w:val="0"/>
        <w:autoSpaceDN w:val="0"/>
        <w:adjustRightInd w:val="0"/>
        <w:spacing w:before="100" w:line="360" w:lineRule="auto"/>
        <w:ind w:left="538" w:leftChars="256"/>
        <w:rPr>
          <w:rFonts w:hint="eastAsia" w:ascii="宋体" w:cs="宋体"/>
          <w:kern w:val="0"/>
          <w:sz w:val="28"/>
          <w:szCs w:val="28"/>
        </w:rPr>
      </w:pPr>
      <w:r>
        <w:rPr>
          <w:rFonts w:ascii="宋体" w:hAnsi="宋体" w:cs="宋体"/>
          <w:kern w:val="0"/>
          <w:sz w:val="28"/>
          <w:szCs w:val="28"/>
        </w:rPr>
        <w:t>5</w:t>
      </w:r>
      <w:r>
        <w:rPr>
          <w:rFonts w:hint="eastAsia" w:ascii="宋体" w:hAnsi="宋体" w:cs="宋体"/>
          <w:kern w:val="0"/>
          <w:sz w:val="28"/>
          <w:szCs w:val="28"/>
        </w:rPr>
        <w:t>．用少许棉花置于坐骨神经上，滴加琥珀酰胆碱，每隔2分钟重复实验项目</w:t>
      </w:r>
      <w:r>
        <w:rPr>
          <w:rFonts w:ascii="宋体" w:hAnsi="宋体" w:cs="宋体"/>
          <w:kern w:val="0"/>
          <w:sz w:val="28"/>
          <w:szCs w:val="28"/>
        </w:rPr>
        <w:t>3</w:t>
      </w:r>
      <w:r>
        <w:rPr>
          <w:rFonts w:hint="eastAsia" w:ascii="宋体" w:hAnsi="宋体" w:cs="宋体"/>
          <w:kern w:val="0"/>
          <w:sz w:val="28"/>
          <w:szCs w:val="28"/>
        </w:rPr>
        <w:t>、</w:t>
      </w:r>
      <w:r>
        <w:rPr>
          <w:rFonts w:ascii="宋体" w:hAnsi="宋体" w:cs="宋体"/>
          <w:kern w:val="0"/>
          <w:sz w:val="28"/>
          <w:szCs w:val="28"/>
        </w:rPr>
        <w:t>4</w:t>
      </w:r>
      <w:r>
        <w:rPr>
          <w:rFonts w:hint="eastAsia" w:ascii="宋体" w:hAnsi="宋体" w:cs="宋体"/>
          <w:kern w:val="0"/>
          <w:sz w:val="28"/>
          <w:szCs w:val="28"/>
        </w:rPr>
        <w:t>项内容，</w:t>
      </w:r>
      <w:r>
        <w:rPr>
          <w:rFonts w:ascii="宋体" w:hAnsi="宋体" w:cs="宋体"/>
          <w:kern w:val="0"/>
          <w:sz w:val="28"/>
          <w:szCs w:val="28"/>
        </w:rPr>
        <w:t>20</w:t>
      </w:r>
      <w:r>
        <w:rPr>
          <w:rFonts w:hint="eastAsia" w:ascii="宋体" w:hAnsi="宋体" w:cs="宋体"/>
          <w:kern w:val="0"/>
          <w:sz w:val="28"/>
          <w:szCs w:val="28"/>
        </w:rPr>
        <w:t>分钟后比较不同，观察肌肉是否震颤。</w:t>
      </w:r>
      <w:r>
        <w:rPr>
          <w:rFonts w:ascii="宋体" w:cs="宋体"/>
          <w:kern w:val="0"/>
          <w:sz w:val="28"/>
          <w:szCs w:val="28"/>
        </w:rPr>
        <w:t xml:space="preserve"> </w:t>
      </w:r>
    </w:p>
    <w:p>
      <w:pPr>
        <w:pStyle w:val="11"/>
        <w:rPr>
          <w:sz w:val="36"/>
          <w:szCs w:val="36"/>
        </w:rPr>
      </w:pPr>
      <w:r>
        <w:rPr>
          <w:sz w:val="28"/>
          <w:szCs w:val="28"/>
        </w:rPr>
        <w:br w:type="page"/>
      </w:r>
      <w:bookmarkStart w:id="6" w:name="_Toc492827855"/>
      <w:r>
        <w:rPr>
          <w:rFonts w:hint="eastAsia"/>
          <w:sz w:val="36"/>
          <w:szCs w:val="36"/>
        </w:rPr>
        <w:t>实验五</w:t>
      </w:r>
      <w:r>
        <w:rPr>
          <w:sz w:val="36"/>
          <w:szCs w:val="36"/>
        </w:rPr>
        <w:t xml:space="preserve"> </w:t>
      </w:r>
      <w:r>
        <w:rPr>
          <w:rFonts w:hint="eastAsia"/>
          <w:sz w:val="36"/>
          <w:szCs w:val="36"/>
        </w:rPr>
        <w:t>反射弧的分析</w:t>
      </w:r>
      <w:bookmarkEnd w:id="6"/>
    </w:p>
    <w:p>
      <w:pPr>
        <w:pStyle w:val="6"/>
        <w:ind w:firstLine="551" w:firstLineChars="196"/>
        <w:rPr>
          <w:bCs/>
          <w:sz w:val="28"/>
          <w:szCs w:val="28"/>
        </w:rPr>
      </w:pPr>
      <w:r>
        <w:rPr>
          <w:rFonts w:hint="eastAsia"/>
          <w:b/>
          <w:sz w:val="28"/>
          <w:szCs w:val="28"/>
        </w:rPr>
        <w:t>【实验类型】综合性实验</w:t>
      </w:r>
    </w:p>
    <w:p>
      <w:pPr>
        <w:pStyle w:val="6"/>
        <w:ind w:firstLine="551" w:firstLineChars="196"/>
        <w:rPr>
          <w:b/>
          <w:sz w:val="28"/>
          <w:szCs w:val="28"/>
        </w:rPr>
      </w:pPr>
      <w:r>
        <w:rPr>
          <w:rFonts w:hint="eastAsia"/>
          <w:b/>
          <w:sz w:val="28"/>
          <w:szCs w:val="28"/>
        </w:rPr>
        <w:t>【目的要求】</w:t>
      </w:r>
    </w:p>
    <w:p>
      <w:pPr>
        <w:pStyle w:val="6"/>
        <w:ind w:firstLine="548" w:firstLineChars="196"/>
        <w:rPr>
          <w:sz w:val="28"/>
          <w:szCs w:val="28"/>
        </w:rPr>
      </w:pPr>
      <w:r>
        <w:rPr>
          <w:rFonts w:hint="eastAsia"/>
          <w:sz w:val="28"/>
          <w:szCs w:val="28"/>
        </w:rPr>
        <w:t>１．掌握分析反射弧完整性的方法。</w:t>
      </w:r>
    </w:p>
    <w:p>
      <w:pPr>
        <w:pStyle w:val="6"/>
        <w:ind w:firstLine="560" w:firstLineChars="200"/>
        <w:rPr>
          <w:sz w:val="28"/>
          <w:szCs w:val="28"/>
        </w:rPr>
      </w:pPr>
      <w:r>
        <w:rPr>
          <w:rFonts w:hint="eastAsia"/>
          <w:sz w:val="28"/>
          <w:szCs w:val="28"/>
        </w:rPr>
        <w:t>２．了解反射弧的完整性与反射活动的关系。</w:t>
      </w:r>
    </w:p>
    <w:p>
      <w:pPr>
        <w:pStyle w:val="6"/>
        <w:ind w:firstLine="551" w:firstLineChars="196"/>
        <w:rPr>
          <w:sz w:val="32"/>
          <w:szCs w:val="32"/>
        </w:rPr>
      </w:pPr>
      <w:r>
        <w:rPr>
          <w:rFonts w:hint="eastAsia"/>
          <w:b/>
          <w:sz w:val="28"/>
          <w:szCs w:val="28"/>
        </w:rPr>
        <w:t>【实验学时】</w:t>
      </w:r>
      <w:r>
        <w:rPr>
          <w:b/>
          <w:sz w:val="28"/>
          <w:szCs w:val="28"/>
        </w:rPr>
        <w:t>5</w:t>
      </w:r>
      <w:r>
        <w:rPr>
          <w:rFonts w:hint="eastAsia"/>
          <w:bCs/>
          <w:sz w:val="28"/>
          <w:szCs w:val="28"/>
        </w:rPr>
        <w:t>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ind w:firstLine="548" w:firstLineChars="196"/>
        <w:rPr>
          <w:rFonts w:hAnsi="宋体" w:cs="宋体"/>
          <w:bCs/>
          <w:sz w:val="28"/>
          <w:szCs w:val="28"/>
        </w:rPr>
      </w:pPr>
      <w:r>
        <w:rPr>
          <w:rFonts w:hAnsi="宋体" w:cs="宋体"/>
          <w:bCs/>
          <w:sz w:val="28"/>
          <w:szCs w:val="28"/>
        </w:rPr>
        <w:t xml:space="preserve">1. </w:t>
      </w:r>
      <w:r>
        <w:rPr>
          <w:rFonts w:hint="eastAsia" w:hAnsi="宋体" w:cs="宋体"/>
          <w:bCs/>
          <w:sz w:val="28"/>
          <w:szCs w:val="28"/>
        </w:rPr>
        <w:t>观察双侧后肢屈曲反射。</w:t>
      </w:r>
    </w:p>
    <w:p>
      <w:pPr>
        <w:ind w:firstLine="560" w:firstLineChars="200"/>
        <w:rPr>
          <w:rFonts w:ascii="宋体" w:cs="宋体"/>
          <w:sz w:val="28"/>
          <w:szCs w:val="28"/>
        </w:rPr>
      </w:pPr>
      <w:r>
        <w:rPr>
          <w:rFonts w:ascii="宋体" w:hAnsi="宋体" w:cs="宋体"/>
          <w:bCs/>
          <w:sz w:val="28"/>
          <w:szCs w:val="28"/>
        </w:rPr>
        <w:t xml:space="preserve">2. </w:t>
      </w:r>
      <w:r>
        <w:rPr>
          <w:rFonts w:hint="eastAsia" w:ascii="宋体" w:hAnsi="宋体" w:cs="宋体"/>
          <w:bCs/>
          <w:sz w:val="28"/>
          <w:szCs w:val="28"/>
        </w:rPr>
        <w:t>将蟾蜍左侧后肢趾尖浸入硫酸溶液，观察屈曲反射</w:t>
      </w:r>
      <w:r>
        <w:rPr>
          <w:rFonts w:hint="eastAsia" w:ascii="宋体" w:hAnsi="宋体" w:cs="宋体"/>
          <w:sz w:val="28"/>
          <w:szCs w:val="28"/>
        </w:rPr>
        <w:t>。</w:t>
      </w:r>
    </w:p>
    <w:p>
      <w:pPr>
        <w:ind w:firstLine="560" w:firstLineChars="200"/>
        <w:rPr>
          <w:rFonts w:ascii="宋体" w:cs="宋体"/>
          <w:sz w:val="28"/>
          <w:szCs w:val="28"/>
        </w:rPr>
      </w:pPr>
      <w:r>
        <w:rPr>
          <w:rFonts w:ascii="宋体" w:hAnsi="宋体" w:cs="宋体"/>
          <w:sz w:val="28"/>
          <w:szCs w:val="28"/>
        </w:rPr>
        <w:t xml:space="preserve">3. </w:t>
      </w:r>
      <w:r>
        <w:rPr>
          <w:rFonts w:hint="eastAsia" w:ascii="宋体" w:hAnsi="宋体" w:cs="宋体"/>
          <w:sz w:val="28"/>
          <w:szCs w:val="28"/>
        </w:rPr>
        <w:t>将后肢的皮肤沿趾关节剪一环形切口，将切口一下皮肤剥去，。再</w:t>
      </w:r>
      <w:r>
        <w:rPr>
          <w:rFonts w:hint="eastAsia" w:ascii="宋体" w:hAnsi="宋体" w:cs="宋体"/>
          <w:bCs/>
          <w:sz w:val="28"/>
          <w:szCs w:val="28"/>
        </w:rPr>
        <w:t>将蟾蜍左侧后肢趾尖浸入硫酸溶液，观察屈曲反射。</w:t>
      </w:r>
    </w:p>
    <w:p>
      <w:pPr>
        <w:ind w:firstLine="560" w:firstLineChars="200"/>
        <w:rPr>
          <w:rFonts w:hint="eastAsia" w:ascii="宋体" w:hAnsi="宋体" w:cs="宋体"/>
          <w:bCs/>
          <w:sz w:val="28"/>
          <w:szCs w:val="28"/>
        </w:rPr>
      </w:pPr>
      <w:r>
        <w:rPr>
          <w:rFonts w:ascii="宋体" w:hAnsi="宋体" w:cs="宋体"/>
          <w:sz w:val="28"/>
          <w:szCs w:val="28"/>
        </w:rPr>
        <w:t xml:space="preserve">4. </w:t>
      </w:r>
      <w:r>
        <w:rPr>
          <w:rFonts w:hint="eastAsia" w:ascii="宋体" w:hAnsi="宋体" w:cs="宋体"/>
          <w:sz w:val="28"/>
          <w:szCs w:val="28"/>
        </w:rPr>
        <w:t>用1%硫酸溶液深浸两侧后肢，观察刺激侧与对侧后肢发生</w:t>
      </w:r>
      <w:r>
        <w:rPr>
          <w:rFonts w:hint="eastAsia" w:ascii="宋体" w:hAnsi="宋体" w:cs="宋体"/>
          <w:bCs/>
          <w:sz w:val="28"/>
          <w:szCs w:val="28"/>
        </w:rPr>
        <w:t>屈曲反射的情况。</w:t>
      </w:r>
    </w:p>
    <w:p>
      <w:pPr>
        <w:ind w:firstLine="560" w:firstLineChars="200"/>
        <w:rPr>
          <w:rFonts w:hint="eastAsia" w:ascii="宋体" w:hAnsi="宋体" w:cs="宋体"/>
          <w:bCs/>
          <w:sz w:val="28"/>
          <w:szCs w:val="28"/>
        </w:rPr>
      </w:pPr>
      <w:r>
        <w:rPr>
          <w:rFonts w:hint="eastAsia" w:ascii="宋体" w:hAnsi="宋体" w:cs="宋体"/>
          <w:bCs/>
          <w:sz w:val="28"/>
          <w:szCs w:val="28"/>
        </w:rPr>
        <w:t>5. 尖端右侧坐骨神经，再将</w:t>
      </w:r>
      <w:r>
        <w:rPr>
          <w:rFonts w:hint="eastAsia" w:ascii="宋体" w:hAnsi="宋体" w:cs="宋体"/>
          <w:sz w:val="28"/>
          <w:szCs w:val="28"/>
        </w:rPr>
        <w:t>该侧后肢侧深浸入1%硫酸溶液中，观察双侧后肢发生</w:t>
      </w:r>
      <w:r>
        <w:rPr>
          <w:rFonts w:hint="eastAsia" w:ascii="宋体" w:hAnsi="宋体" w:cs="宋体"/>
          <w:bCs/>
          <w:sz w:val="28"/>
          <w:szCs w:val="28"/>
        </w:rPr>
        <w:t>屈曲反射的情况。</w:t>
      </w:r>
    </w:p>
    <w:p>
      <w:pPr>
        <w:ind w:firstLine="560" w:firstLineChars="200"/>
        <w:rPr>
          <w:rFonts w:hint="eastAsia" w:ascii="宋体" w:hAnsi="宋体" w:cs="宋体"/>
          <w:bCs/>
          <w:sz w:val="28"/>
          <w:szCs w:val="28"/>
        </w:rPr>
      </w:pPr>
      <w:r>
        <w:rPr>
          <w:rFonts w:hint="eastAsia" w:ascii="宋体" w:hAnsi="宋体" w:cs="宋体"/>
          <w:bCs/>
          <w:sz w:val="28"/>
          <w:szCs w:val="28"/>
        </w:rPr>
        <w:t xml:space="preserve">6. </w:t>
      </w:r>
      <w:r>
        <w:rPr>
          <w:rFonts w:hint="eastAsia" w:ascii="宋体" w:hAnsi="宋体" w:cs="宋体"/>
          <w:sz w:val="28"/>
          <w:szCs w:val="28"/>
        </w:rPr>
        <w:t>深浸左侧后肢于1%硫酸溶液中，观察双侧后肢发生</w:t>
      </w:r>
      <w:r>
        <w:rPr>
          <w:rFonts w:hint="eastAsia" w:ascii="宋体" w:hAnsi="宋体" w:cs="宋体"/>
          <w:bCs/>
          <w:sz w:val="28"/>
          <w:szCs w:val="28"/>
        </w:rPr>
        <w:t>屈曲反射的情况。</w:t>
      </w:r>
    </w:p>
    <w:p>
      <w:pPr>
        <w:ind w:firstLine="560" w:firstLineChars="200"/>
        <w:rPr>
          <w:rFonts w:ascii="宋体" w:cs="宋体"/>
          <w:sz w:val="28"/>
          <w:szCs w:val="28"/>
        </w:rPr>
      </w:pPr>
      <w:r>
        <w:rPr>
          <w:rFonts w:hint="eastAsia" w:ascii="宋体" w:hAnsi="宋体" w:cs="宋体"/>
          <w:bCs/>
          <w:sz w:val="28"/>
          <w:szCs w:val="28"/>
        </w:rPr>
        <w:t>7. 用探针破坏蟾蜍脊髓，</w:t>
      </w:r>
      <w:r>
        <w:rPr>
          <w:rFonts w:hint="eastAsia" w:ascii="宋体" w:hAnsi="宋体" w:cs="宋体"/>
          <w:sz w:val="28"/>
          <w:szCs w:val="28"/>
        </w:rPr>
        <w:t>深浸左侧后肢于1%硫酸溶液中，观察左侧后肢</w:t>
      </w:r>
      <w:r>
        <w:rPr>
          <w:rFonts w:hint="eastAsia" w:ascii="宋体" w:hAnsi="宋体" w:cs="宋体"/>
          <w:bCs/>
          <w:sz w:val="28"/>
          <w:szCs w:val="28"/>
        </w:rPr>
        <w:t>屈曲反射的情况。</w:t>
      </w:r>
    </w:p>
    <w:p>
      <w:pPr>
        <w:pStyle w:val="11"/>
        <w:rPr>
          <w:sz w:val="36"/>
          <w:szCs w:val="36"/>
        </w:rPr>
      </w:pPr>
      <w:r>
        <w:rPr>
          <w:sz w:val="28"/>
          <w:szCs w:val="28"/>
        </w:rPr>
        <w:br w:type="page"/>
      </w:r>
      <w:bookmarkStart w:id="7" w:name="_Toc492827856"/>
      <w:r>
        <w:rPr>
          <w:rFonts w:hint="eastAsia"/>
          <w:sz w:val="36"/>
          <w:szCs w:val="36"/>
        </w:rPr>
        <w:t>实验六 期前收缩和代偿间歇、心脏起搏点的观察、心音听诊、人体动脉血压的测定、人体体表心电图记录</w:t>
      </w:r>
      <w:bookmarkEnd w:id="7"/>
    </w:p>
    <w:p>
      <w:pPr>
        <w:pStyle w:val="6"/>
        <w:ind w:firstLine="551" w:firstLineChars="196"/>
        <w:rPr>
          <w:bCs/>
          <w:sz w:val="28"/>
          <w:szCs w:val="28"/>
        </w:rPr>
      </w:pPr>
      <w:r>
        <w:rPr>
          <w:rFonts w:hint="eastAsia"/>
          <w:b/>
          <w:sz w:val="28"/>
          <w:szCs w:val="28"/>
        </w:rPr>
        <w:t>【实验类型】经典验证性实验</w:t>
      </w:r>
    </w:p>
    <w:p>
      <w:pPr>
        <w:pStyle w:val="6"/>
        <w:ind w:firstLine="551" w:firstLineChars="196"/>
        <w:rPr>
          <w:b/>
          <w:sz w:val="28"/>
          <w:szCs w:val="28"/>
        </w:rPr>
      </w:pPr>
      <w:r>
        <w:rPr>
          <w:rFonts w:hint="eastAsia"/>
          <w:b/>
          <w:sz w:val="28"/>
          <w:szCs w:val="28"/>
        </w:rPr>
        <w:t>【目的要求】</w:t>
      </w:r>
    </w:p>
    <w:p>
      <w:pPr>
        <w:pStyle w:val="6"/>
        <w:ind w:firstLine="560" w:firstLineChars="200"/>
        <w:rPr>
          <w:sz w:val="28"/>
          <w:szCs w:val="28"/>
        </w:rPr>
      </w:pPr>
      <w:r>
        <w:rPr>
          <w:rFonts w:hint="eastAsia"/>
          <w:sz w:val="28"/>
          <w:szCs w:val="28"/>
        </w:rPr>
        <w:t>1．掌握心肌兴奋后兴奋性变化的特征；蟾蜍心脏起搏点及心脏不同部位自律性的高低；心音听诊部位和人体间接测定动脉血压法的原理和方法。</w:t>
      </w:r>
    </w:p>
    <w:p>
      <w:pPr>
        <w:pStyle w:val="6"/>
        <w:ind w:firstLine="548" w:firstLineChars="196"/>
        <w:rPr>
          <w:sz w:val="28"/>
          <w:szCs w:val="28"/>
        </w:rPr>
      </w:pPr>
      <w:r>
        <w:rPr>
          <w:rFonts w:hint="eastAsia"/>
          <w:sz w:val="28"/>
          <w:szCs w:val="28"/>
        </w:rPr>
        <w:t>2.</w:t>
      </w:r>
      <w:r>
        <w:rPr>
          <w:rFonts w:hint="eastAsia"/>
          <w:bCs/>
          <w:sz w:val="28"/>
          <w:szCs w:val="28"/>
        </w:rPr>
        <w:t xml:space="preserve"> 熟悉两栖类动物心脏的结构；熟悉人体动脉血压的正常值及其书写方法</w:t>
      </w:r>
      <w:r>
        <w:rPr>
          <w:rFonts w:hint="eastAsia"/>
          <w:sz w:val="28"/>
          <w:szCs w:val="28"/>
        </w:rPr>
        <w:t>。</w:t>
      </w:r>
    </w:p>
    <w:p>
      <w:pPr>
        <w:pStyle w:val="6"/>
        <w:ind w:firstLine="560" w:firstLineChars="200"/>
        <w:rPr>
          <w:sz w:val="28"/>
          <w:szCs w:val="28"/>
        </w:rPr>
      </w:pPr>
      <w:r>
        <w:rPr>
          <w:rFonts w:hint="eastAsia"/>
          <w:sz w:val="28"/>
          <w:szCs w:val="28"/>
        </w:rPr>
        <w:t>3．了解心肌有效不应期特别长的特征；了解正常心音的特点及产生原因；了解正常心电图各波的波形及其生理意义。</w:t>
      </w:r>
    </w:p>
    <w:p>
      <w:pPr>
        <w:pStyle w:val="6"/>
        <w:ind w:firstLine="551" w:firstLineChars="196"/>
        <w:rPr>
          <w:sz w:val="32"/>
          <w:szCs w:val="32"/>
        </w:rPr>
      </w:pPr>
      <w:r>
        <w:rPr>
          <w:rFonts w:hint="eastAsia"/>
          <w:b/>
          <w:sz w:val="28"/>
          <w:szCs w:val="28"/>
        </w:rPr>
        <w:t>【实验学时】6</w:t>
      </w:r>
      <w:r>
        <w:rPr>
          <w:rFonts w:hint="eastAsia"/>
          <w:bCs/>
          <w:sz w:val="28"/>
          <w:szCs w:val="28"/>
        </w:rPr>
        <w:t>学时</w:t>
      </w:r>
      <w:r>
        <w:rPr>
          <w:rFonts w:hint="eastAsia"/>
          <w:sz w:val="28"/>
          <w:szCs w:val="28"/>
        </w:rPr>
        <w:t xml:space="preserve">。 </w:t>
      </w:r>
      <w:r>
        <w:rPr>
          <w:rFonts w:hint="eastAsia"/>
          <w:sz w:val="32"/>
          <w:szCs w:val="32"/>
        </w:rPr>
        <w:t xml:space="preserve">  </w:t>
      </w:r>
    </w:p>
    <w:p>
      <w:pPr>
        <w:pStyle w:val="6"/>
        <w:ind w:firstLine="551" w:firstLineChars="196"/>
        <w:rPr>
          <w:b/>
          <w:sz w:val="28"/>
          <w:szCs w:val="28"/>
        </w:rPr>
      </w:pPr>
      <w:r>
        <w:rPr>
          <w:rFonts w:hint="eastAsia"/>
          <w:b/>
          <w:sz w:val="28"/>
          <w:szCs w:val="28"/>
        </w:rPr>
        <w:t>【实验内容】</w:t>
      </w:r>
    </w:p>
    <w:p>
      <w:pPr>
        <w:pStyle w:val="6"/>
        <w:numPr>
          <w:ilvl w:val="0"/>
          <w:numId w:val="5"/>
        </w:numPr>
        <w:ind w:firstLine="548" w:firstLineChars="196"/>
        <w:rPr>
          <w:rFonts w:hAnsi="宋体" w:cs="宋体"/>
          <w:sz w:val="28"/>
          <w:szCs w:val="28"/>
        </w:rPr>
      </w:pPr>
      <w:r>
        <w:rPr>
          <w:rFonts w:hint="eastAsia" w:hAnsi="宋体" w:cs="宋体"/>
          <w:bCs/>
          <w:sz w:val="28"/>
          <w:szCs w:val="28"/>
        </w:rPr>
        <w:t>期前收缩和代偿间歇</w:t>
      </w:r>
      <w:r>
        <w:rPr>
          <w:rFonts w:hint="eastAsia" w:hAnsi="宋体" w:cs="宋体"/>
          <w:sz w:val="28"/>
          <w:szCs w:val="28"/>
        </w:rPr>
        <w:t>。</w:t>
      </w:r>
    </w:p>
    <w:p>
      <w:pPr>
        <w:pStyle w:val="6"/>
        <w:numPr>
          <w:ilvl w:val="0"/>
          <w:numId w:val="6"/>
        </w:numPr>
        <w:ind w:firstLine="560" w:firstLineChars="200"/>
        <w:rPr>
          <w:rFonts w:hAnsi="宋体" w:cs="宋体"/>
          <w:sz w:val="28"/>
          <w:szCs w:val="28"/>
        </w:rPr>
      </w:pPr>
      <w:r>
        <w:rPr>
          <w:rFonts w:hint="eastAsia" w:hAnsi="宋体" w:cs="宋体"/>
          <w:sz w:val="28"/>
          <w:szCs w:val="28"/>
        </w:rPr>
        <w:t>描记心脏正常收缩曲线，观察曲线的收缩相和舒张相</w:t>
      </w:r>
    </w:p>
    <w:p>
      <w:pPr>
        <w:pStyle w:val="6"/>
        <w:numPr>
          <w:ilvl w:val="0"/>
          <w:numId w:val="6"/>
        </w:numPr>
        <w:ind w:firstLine="560" w:firstLineChars="200"/>
        <w:rPr>
          <w:rFonts w:hAnsi="宋体" w:cs="宋体"/>
          <w:sz w:val="28"/>
          <w:szCs w:val="28"/>
        </w:rPr>
      </w:pPr>
      <w:r>
        <w:rPr>
          <w:rFonts w:hint="eastAsia" w:hAnsi="宋体" w:cs="宋体"/>
          <w:sz w:val="28"/>
          <w:szCs w:val="28"/>
        </w:rPr>
        <w:t>用中等强度的单个阈上刺激，分别在心缩期的早、中、晚期各给予心室一次刺激，观察对心跳曲线的影响。</w:t>
      </w:r>
    </w:p>
    <w:p>
      <w:pPr>
        <w:pStyle w:val="6"/>
        <w:numPr>
          <w:ilvl w:val="0"/>
          <w:numId w:val="6"/>
        </w:numPr>
        <w:ind w:firstLine="560" w:firstLineChars="200"/>
        <w:rPr>
          <w:rFonts w:hAnsi="宋体" w:cs="宋体"/>
          <w:sz w:val="28"/>
          <w:szCs w:val="28"/>
        </w:rPr>
      </w:pPr>
      <w:r>
        <w:rPr>
          <w:rFonts w:hint="eastAsia" w:hAnsi="宋体" w:cs="宋体"/>
          <w:sz w:val="28"/>
          <w:szCs w:val="28"/>
        </w:rPr>
        <w:t>用同等强度的刺激，分别在心舒期的中、晚期各给予心室一次刺激，观察对心跳曲线的影响。</w:t>
      </w:r>
    </w:p>
    <w:p>
      <w:pPr>
        <w:pStyle w:val="6"/>
        <w:numPr>
          <w:ilvl w:val="0"/>
          <w:numId w:val="5"/>
        </w:numPr>
        <w:ind w:firstLine="548" w:firstLineChars="196"/>
        <w:rPr>
          <w:rFonts w:hAnsi="宋体" w:cs="宋体"/>
          <w:sz w:val="28"/>
          <w:szCs w:val="28"/>
        </w:rPr>
      </w:pPr>
      <w:r>
        <w:rPr>
          <w:rFonts w:hint="eastAsia" w:hAnsi="宋体" w:cs="宋体"/>
          <w:sz w:val="28"/>
          <w:szCs w:val="28"/>
        </w:rPr>
        <w:t>起搏点观察</w:t>
      </w:r>
    </w:p>
    <w:p>
      <w:pPr>
        <w:pStyle w:val="6"/>
        <w:ind w:firstLine="560" w:firstLineChars="200"/>
        <w:rPr>
          <w:rFonts w:hAnsi="宋体" w:cs="宋体"/>
          <w:sz w:val="28"/>
          <w:szCs w:val="28"/>
        </w:rPr>
      </w:pPr>
      <w:r>
        <w:rPr>
          <w:rFonts w:hint="eastAsia" w:hAnsi="宋体" w:cs="宋体"/>
          <w:sz w:val="28"/>
          <w:szCs w:val="28"/>
        </w:rPr>
        <w:t>（1）分别记录静脉窦、心房、心室跳动频率。</w:t>
      </w:r>
    </w:p>
    <w:p>
      <w:pPr>
        <w:pStyle w:val="6"/>
        <w:ind w:firstLine="560" w:firstLineChars="200"/>
        <w:rPr>
          <w:rFonts w:hAnsi="宋体" w:cs="宋体"/>
          <w:sz w:val="28"/>
          <w:szCs w:val="28"/>
        </w:rPr>
      </w:pPr>
      <w:r>
        <w:rPr>
          <w:rFonts w:hint="eastAsia" w:hAnsi="宋体" w:cs="宋体"/>
          <w:sz w:val="28"/>
          <w:szCs w:val="28"/>
        </w:rPr>
        <w:t>（2）分别在心房、心室的交界处（房室沟）做斯氏第一、二结扎，观察静脉窦、心房、心室活动变化情况。</w:t>
      </w:r>
    </w:p>
    <w:p>
      <w:pPr>
        <w:ind w:firstLine="560" w:firstLineChars="200"/>
        <w:rPr>
          <w:rFonts w:ascii="宋体" w:hAnsi="宋体" w:cs="宋体"/>
          <w:sz w:val="28"/>
          <w:szCs w:val="28"/>
        </w:rPr>
      </w:pPr>
      <w:r>
        <w:rPr>
          <w:rFonts w:hint="eastAsia" w:ascii="宋体" w:hAnsi="宋体" w:cs="宋体"/>
          <w:bCs/>
          <w:sz w:val="28"/>
          <w:szCs w:val="28"/>
        </w:rPr>
        <w:t>3.心音听诊</w:t>
      </w:r>
      <w:r>
        <w:rPr>
          <w:rFonts w:hint="eastAsia" w:ascii="宋体" w:hAnsi="宋体" w:cs="宋体"/>
          <w:sz w:val="28"/>
          <w:szCs w:val="28"/>
        </w:rPr>
        <w:t>。</w:t>
      </w:r>
    </w:p>
    <w:p>
      <w:pPr>
        <w:numPr>
          <w:ilvl w:val="0"/>
          <w:numId w:val="7"/>
        </w:numPr>
        <w:ind w:firstLine="560" w:firstLineChars="200"/>
        <w:rPr>
          <w:rFonts w:ascii="宋体" w:hAnsi="宋体" w:cs="宋体"/>
          <w:sz w:val="28"/>
          <w:szCs w:val="28"/>
        </w:rPr>
      </w:pPr>
      <w:r>
        <w:rPr>
          <w:rFonts w:hint="eastAsia" w:ascii="宋体" w:hAnsi="宋体" w:cs="宋体"/>
          <w:sz w:val="28"/>
          <w:szCs w:val="28"/>
        </w:rPr>
        <w:t>在二尖瓣听诊区、主动脉瓣听诊区、肺动脉瓣听诊区、三尖瓣听诊区进行听诊，并区分两种心音。</w:t>
      </w:r>
    </w:p>
    <w:p>
      <w:pPr>
        <w:numPr>
          <w:ilvl w:val="0"/>
          <w:numId w:val="7"/>
        </w:numPr>
        <w:ind w:firstLine="560" w:firstLineChars="200"/>
        <w:rPr>
          <w:rFonts w:ascii="宋体" w:hAnsi="宋体" w:cs="宋体"/>
          <w:sz w:val="28"/>
          <w:szCs w:val="28"/>
        </w:rPr>
      </w:pPr>
      <w:r>
        <w:rPr>
          <w:rFonts w:hint="eastAsia" w:ascii="宋体" w:hAnsi="宋体" w:cs="宋体"/>
          <w:sz w:val="28"/>
          <w:szCs w:val="28"/>
        </w:rPr>
        <w:t>在二尖瓣听诊区听取心音，并观察心音、脉搏搏动是否一致，心律是否整齐。</w:t>
      </w:r>
    </w:p>
    <w:p>
      <w:pPr>
        <w:ind w:firstLine="560" w:firstLineChars="200"/>
        <w:rPr>
          <w:rFonts w:ascii="宋体" w:hAnsi="宋体" w:cs="宋体"/>
          <w:sz w:val="28"/>
          <w:szCs w:val="28"/>
        </w:rPr>
      </w:pPr>
      <w:r>
        <w:rPr>
          <w:rFonts w:hint="eastAsia" w:ascii="宋体" w:hAnsi="宋体" w:cs="宋体"/>
          <w:sz w:val="28"/>
          <w:szCs w:val="28"/>
        </w:rPr>
        <w:t>4.人体动脉血压的测定。</w:t>
      </w:r>
    </w:p>
    <w:p>
      <w:pPr>
        <w:numPr>
          <w:ilvl w:val="0"/>
          <w:numId w:val="8"/>
        </w:numPr>
        <w:ind w:firstLine="560" w:firstLineChars="200"/>
        <w:rPr>
          <w:rFonts w:ascii="宋体" w:hAnsi="宋体" w:cs="宋体"/>
          <w:sz w:val="28"/>
          <w:szCs w:val="28"/>
        </w:rPr>
      </w:pPr>
      <w:r>
        <w:rPr>
          <w:rFonts w:hint="eastAsia" w:ascii="宋体" w:hAnsi="宋体" w:cs="宋体"/>
          <w:sz w:val="28"/>
          <w:szCs w:val="28"/>
        </w:rPr>
        <w:t>测量收缩压</w:t>
      </w:r>
    </w:p>
    <w:p>
      <w:pPr>
        <w:numPr>
          <w:ilvl w:val="0"/>
          <w:numId w:val="8"/>
        </w:numPr>
        <w:ind w:firstLine="560" w:firstLineChars="200"/>
        <w:rPr>
          <w:rFonts w:ascii="宋体" w:hAnsi="宋体" w:cs="宋体"/>
          <w:sz w:val="28"/>
          <w:szCs w:val="28"/>
        </w:rPr>
      </w:pPr>
      <w:r>
        <w:rPr>
          <w:rFonts w:hint="eastAsia" w:ascii="宋体" w:hAnsi="宋体" w:cs="宋体"/>
          <w:sz w:val="28"/>
          <w:szCs w:val="28"/>
        </w:rPr>
        <w:t>测量舒张压</w:t>
      </w:r>
    </w:p>
    <w:p>
      <w:pPr>
        <w:numPr>
          <w:ilvl w:val="0"/>
          <w:numId w:val="8"/>
        </w:numPr>
        <w:ind w:firstLine="560" w:firstLineChars="200"/>
        <w:rPr>
          <w:rFonts w:ascii="宋体" w:hAnsi="宋体" w:cs="宋体"/>
          <w:sz w:val="28"/>
          <w:szCs w:val="28"/>
        </w:rPr>
      </w:pPr>
      <w:r>
        <w:rPr>
          <w:rFonts w:hint="eastAsia" w:ascii="宋体" w:hAnsi="宋体" w:cs="宋体"/>
          <w:sz w:val="28"/>
          <w:szCs w:val="28"/>
        </w:rPr>
        <w:t>观察轻微运动对血压的影响</w:t>
      </w:r>
    </w:p>
    <w:p>
      <w:pPr>
        <w:ind w:firstLine="560" w:firstLineChars="200"/>
        <w:rPr>
          <w:rFonts w:ascii="宋体" w:hAnsi="宋体" w:cs="宋体"/>
          <w:sz w:val="28"/>
          <w:szCs w:val="28"/>
        </w:rPr>
      </w:pPr>
      <w:r>
        <w:rPr>
          <w:rFonts w:hint="eastAsia" w:ascii="宋体" w:hAnsi="宋体" w:cs="宋体"/>
          <w:sz w:val="28"/>
          <w:szCs w:val="28"/>
        </w:rPr>
        <w:t>5. 人体体表心电图记录</w:t>
      </w:r>
    </w:p>
    <w:p>
      <w:pPr>
        <w:ind w:firstLine="560" w:firstLineChars="200"/>
        <w:rPr>
          <w:rFonts w:ascii="宋体" w:hAnsi="宋体" w:cs="宋体"/>
          <w:sz w:val="28"/>
          <w:szCs w:val="28"/>
        </w:rPr>
      </w:pPr>
      <w:r>
        <w:rPr>
          <w:rFonts w:hint="eastAsia" w:ascii="宋体" w:hAnsi="宋体" w:cs="宋体"/>
          <w:sz w:val="28"/>
          <w:szCs w:val="28"/>
        </w:rPr>
        <w:t>（1）心电图记录</w:t>
      </w:r>
    </w:p>
    <w:p>
      <w:pPr>
        <w:ind w:firstLine="560" w:firstLineChars="200"/>
        <w:rPr>
          <w:rFonts w:ascii="宋体" w:hAnsi="宋体" w:cs="宋体"/>
          <w:sz w:val="28"/>
          <w:szCs w:val="28"/>
        </w:rPr>
      </w:pPr>
      <w:r>
        <w:rPr>
          <w:rFonts w:hint="eastAsia" w:ascii="宋体" w:hAnsi="宋体" w:cs="宋体"/>
          <w:sz w:val="28"/>
          <w:szCs w:val="28"/>
        </w:rPr>
        <w:t>（2）辨认心电图各波段</w:t>
      </w:r>
    </w:p>
    <w:p>
      <w:pPr>
        <w:ind w:firstLine="560" w:firstLineChars="200"/>
        <w:rPr>
          <w:rFonts w:ascii="宋体" w:hAnsi="宋体" w:cs="宋体"/>
          <w:sz w:val="28"/>
          <w:szCs w:val="28"/>
        </w:rPr>
      </w:pPr>
      <w:r>
        <w:rPr>
          <w:rFonts w:hint="eastAsia" w:ascii="宋体" w:hAnsi="宋体" w:cs="宋体"/>
          <w:sz w:val="28"/>
          <w:szCs w:val="28"/>
        </w:rPr>
        <w:t>（3）波幅和时间的测量</w:t>
      </w:r>
    </w:p>
    <w:p>
      <w:pPr>
        <w:ind w:firstLine="560" w:firstLineChars="200"/>
        <w:rPr>
          <w:rFonts w:ascii="宋体" w:hAnsi="宋体" w:cs="宋体"/>
          <w:sz w:val="28"/>
          <w:szCs w:val="28"/>
        </w:rPr>
      </w:pPr>
      <w:r>
        <w:rPr>
          <w:rFonts w:hint="eastAsia" w:ascii="宋体" w:hAnsi="宋体" w:cs="宋体"/>
          <w:sz w:val="28"/>
          <w:szCs w:val="28"/>
        </w:rPr>
        <w:t>（4）心率的测定</w:t>
      </w:r>
    </w:p>
    <w:p>
      <w:pPr>
        <w:pStyle w:val="11"/>
        <w:rPr>
          <w:sz w:val="36"/>
          <w:szCs w:val="36"/>
        </w:rPr>
      </w:pPr>
      <w:r>
        <w:rPr>
          <w:sz w:val="28"/>
          <w:szCs w:val="28"/>
        </w:rPr>
        <w:br w:type="page"/>
      </w:r>
      <w:bookmarkStart w:id="8" w:name="_Toc492827857"/>
      <w:r>
        <w:rPr>
          <w:rFonts w:hint="eastAsia"/>
          <w:sz w:val="36"/>
          <w:szCs w:val="36"/>
        </w:rPr>
        <w:t>实验七</w:t>
      </w:r>
      <w:r>
        <w:rPr>
          <w:sz w:val="36"/>
          <w:szCs w:val="36"/>
        </w:rPr>
        <w:t xml:space="preserve"> </w:t>
      </w:r>
      <w:r>
        <w:rPr>
          <w:rFonts w:hint="eastAsia"/>
          <w:sz w:val="36"/>
          <w:szCs w:val="36"/>
        </w:rPr>
        <w:t>理化因素对离体心脏活动的影响</w:t>
      </w:r>
      <w:bookmarkEnd w:id="8"/>
    </w:p>
    <w:p>
      <w:pPr>
        <w:pStyle w:val="6"/>
        <w:ind w:firstLine="551" w:firstLineChars="196"/>
        <w:rPr>
          <w:bCs/>
          <w:sz w:val="28"/>
          <w:szCs w:val="28"/>
        </w:rPr>
      </w:pPr>
      <w:r>
        <w:rPr>
          <w:rFonts w:hint="eastAsia"/>
          <w:b/>
          <w:sz w:val="28"/>
          <w:szCs w:val="28"/>
        </w:rPr>
        <w:t>【实验类型】综合性实验</w:t>
      </w:r>
    </w:p>
    <w:p>
      <w:pPr>
        <w:pStyle w:val="6"/>
        <w:ind w:firstLine="551" w:firstLineChars="196"/>
        <w:rPr>
          <w:b/>
          <w:sz w:val="28"/>
          <w:szCs w:val="28"/>
        </w:rPr>
      </w:pPr>
      <w:r>
        <w:rPr>
          <w:rFonts w:hint="eastAsia"/>
          <w:b/>
          <w:sz w:val="28"/>
          <w:szCs w:val="28"/>
        </w:rPr>
        <w:t>【目的要求】</w:t>
      </w:r>
    </w:p>
    <w:p>
      <w:pPr>
        <w:pStyle w:val="6"/>
        <w:ind w:firstLine="548" w:firstLineChars="196"/>
        <w:rPr>
          <w:sz w:val="28"/>
          <w:szCs w:val="28"/>
        </w:rPr>
      </w:pPr>
      <w:r>
        <w:rPr>
          <w:rFonts w:hint="eastAsia"/>
          <w:sz w:val="28"/>
          <w:szCs w:val="28"/>
        </w:rPr>
        <w:t>１</w:t>
      </w:r>
      <w:r>
        <w:rPr>
          <w:sz w:val="28"/>
          <w:szCs w:val="28"/>
        </w:rPr>
        <w:t>.</w:t>
      </w:r>
      <w:r>
        <w:rPr>
          <w:bCs/>
          <w:sz w:val="28"/>
          <w:szCs w:val="28"/>
        </w:rPr>
        <w:t xml:space="preserve"> </w:t>
      </w:r>
      <w:r>
        <w:rPr>
          <w:rFonts w:hint="eastAsia"/>
          <w:sz w:val="28"/>
          <w:szCs w:val="28"/>
        </w:rPr>
        <w:t>掌握离体蟾蜍心脏的制备；钠、钾、钙三种离子及肾上腺素、乙酰胆碱等因素对心脏活动的影响。</w:t>
      </w:r>
    </w:p>
    <w:p>
      <w:pPr>
        <w:pStyle w:val="6"/>
        <w:ind w:firstLine="560" w:firstLineChars="200"/>
        <w:rPr>
          <w:sz w:val="28"/>
          <w:szCs w:val="28"/>
        </w:rPr>
      </w:pPr>
      <w:r>
        <w:rPr>
          <w:rFonts w:hint="eastAsia"/>
          <w:sz w:val="28"/>
          <w:szCs w:val="28"/>
        </w:rPr>
        <w:t>２．</w:t>
      </w:r>
      <w:r>
        <w:rPr>
          <w:rFonts w:hint="eastAsia"/>
          <w:bCs/>
          <w:sz w:val="28"/>
          <w:szCs w:val="28"/>
        </w:rPr>
        <w:t>熟悉离体心脏灌流法</w:t>
      </w:r>
      <w:r>
        <w:rPr>
          <w:rFonts w:hint="eastAsia"/>
          <w:sz w:val="28"/>
          <w:szCs w:val="28"/>
        </w:rPr>
        <w:t>。</w:t>
      </w:r>
    </w:p>
    <w:p>
      <w:pPr>
        <w:pStyle w:val="6"/>
        <w:ind w:firstLine="548" w:firstLineChars="196"/>
        <w:rPr>
          <w:sz w:val="28"/>
          <w:szCs w:val="28"/>
        </w:rPr>
      </w:pPr>
      <w:r>
        <w:rPr>
          <w:rFonts w:hint="eastAsia"/>
          <w:sz w:val="28"/>
          <w:szCs w:val="28"/>
        </w:rPr>
        <w:t>３．了解各种仪器的使用方法。</w:t>
      </w:r>
    </w:p>
    <w:p>
      <w:pPr>
        <w:pStyle w:val="6"/>
        <w:ind w:firstLine="551" w:firstLineChars="196"/>
        <w:rPr>
          <w:sz w:val="32"/>
          <w:szCs w:val="32"/>
        </w:rPr>
      </w:pPr>
      <w:r>
        <w:rPr>
          <w:rFonts w:hint="eastAsia"/>
          <w:b/>
          <w:sz w:val="28"/>
          <w:szCs w:val="28"/>
        </w:rPr>
        <w:t>【实验学时】</w:t>
      </w:r>
      <w:r>
        <w:rPr>
          <w:b/>
          <w:sz w:val="28"/>
          <w:szCs w:val="28"/>
        </w:rPr>
        <w:t>5</w:t>
      </w:r>
      <w:r>
        <w:rPr>
          <w:rFonts w:hint="eastAsia"/>
          <w:bCs/>
          <w:sz w:val="28"/>
          <w:szCs w:val="28"/>
        </w:rPr>
        <w:t>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ind w:firstLine="548" w:firstLineChars="196"/>
        <w:rPr>
          <w:rFonts w:hAnsi="宋体" w:cs="宋体"/>
          <w:bCs/>
          <w:sz w:val="28"/>
          <w:szCs w:val="28"/>
        </w:rPr>
      </w:pPr>
      <w:r>
        <w:rPr>
          <w:rFonts w:hAnsi="宋体" w:cs="宋体"/>
          <w:bCs/>
          <w:sz w:val="28"/>
          <w:szCs w:val="28"/>
        </w:rPr>
        <w:t xml:space="preserve">1. </w:t>
      </w:r>
      <w:r>
        <w:rPr>
          <w:rFonts w:hint="eastAsia" w:hAnsi="宋体" w:cs="宋体"/>
          <w:bCs/>
          <w:sz w:val="28"/>
          <w:szCs w:val="28"/>
        </w:rPr>
        <w:t>记录正常心搏曲线</w:t>
      </w:r>
      <w:r>
        <w:rPr>
          <w:rFonts w:hint="eastAsia" w:hAnsi="宋体" w:cs="宋体"/>
          <w:bCs/>
          <w:sz w:val="28"/>
          <w:szCs w:val="28"/>
          <w:lang w:val="zh-CN"/>
        </w:rPr>
        <w:t>并分析其疏密、规律性、幅度、顶点及基线的含义</w:t>
      </w:r>
      <w:r>
        <w:rPr>
          <w:rFonts w:hint="eastAsia" w:hAnsi="宋体" w:cs="宋体"/>
          <w:sz w:val="28"/>
          <w:szCs w:val="28"/>
        </w:rPr>
        <w:t>。</w:t>
      </w:r>
    </w:p>
    <w:p>
      <w:pPr>
        <w:ind w:firstLine="560" w:firstLineChars="200"/>
        <w:rPr>
          <w:rFonts w:ascii="宋体" w:cs="宋体"/>
          <w:sz w:val="28"/>
          <w:szCs w:val="28"/>
        </w:rPr>
      </w:pPr>
      <w:r>
        <w:rPr>
          <w:rFonts w:ascii="宋体" w:hAnsi="宋体" w:cs="宋体"/>
          <w:bCs/>
          <w:sz w:val="28"/>
          <w:szCs w:val="28"/>
        </w:rPr>
        <w:t xml:space="preserve">2. </w:t>
      </w:r>
      <w:r>
        <w:rPr>
          <w:rFonts w:hint="eastAsia" w:ascii="宋体" w:hAnsi="宋体" w:cs="宋体"/>
          <w:bCs/>
          <w:sz w:val="28"/>
          <w:szCs w:val="28"/>
        </w:rPr>
        <w:t>观察离子浓度对离体心脏收缩的影响</w:t>
      </w:r>
      <w:r>
        <w:rPr>
          <w:rFonts w:hint="eastAsia" w:ascii="宋体" w:hAnsi="宋体" w:cs="宋体"/>
          <w:sz w:val="28"/>
          <w:szCs w:val="28"/>
        </w:rPr>
        <w:t>。</w:t>
      </w:r>
    </w:p>
    <w:p>
      <w:pPr>
        <w:ind w:firstLine="560" w:firstLineChars="200"/>
        <w:rPr>
          <w:rFonts w:ascii="宋体" w:cs="宋体"/>
          <w:sz w:val="28"/>
          <w:szCs w:val="28"/>
        </w:rPr>
      </w:pPr>
      <w:r>
        <w:rPr>
          <w:rFonts w:ascii="宋体" w:hAnsi="宋体" w:cs="宋体"/>
          <w:sz w:val="28"/>
          <w:szCs w:val="28"/>
        </w:rPr>
        <w:t xml:space="preserve">3. </w:t>
      </w:r>
      <w:r>
        <w:rPr>
          <w:rFonts w:hint="eastAsia" w:ascii="宋体" w:hAnsi="宋体" w:cs="宋体"/>
          <w:bCs/>
          <w:sz w:val="28"/>
          <w:szCs w:val="28"/>
        </w:rPr>
        <w:t>观察</w:t>
      </w:r>
      <w:r>
        <w:rPr>
          <w:rFonts w:hint="eastAsia" w:ascii="宋体" w:hAnsi="宋体" w:cs="宋体"/>
          <w:sz w:val="28"/>
          <w:szCs w:val="28"/>
        </w:rPr>
        <w:t>温度</w:t>
      </w:r>
      <w:r>
        <w:rPr>
          <w:rFonts w:hint="eastAsia" w:ascii="宋体" w:hAnsi="宋体" w:cs="宋体"/>
          <w:bCs/>
          <w:sz w:val="28"/>
          <w:szCs w:val="28"/>
        </w:rPr>
        <w:t>对离体心脏收缩的影响</w:t>
      </w:r>
      <w:r>
        <w:rPr>
          <w:rFonts w:hint="eastAsia" w:ascii="宋体" w:hAnsi="宋体" w:cs="宋体"/>
          <w:sz w:val="28"/>
          <w:szCs w:val="28"/>
        </w:rPr>
        <w:t>。</w:t>
      </w:r>
    </w:p>
    <w:p>
      <w:pPr>
        <w:ind w:firstLine="560" w:firstLineChars="200"/>
        <w:rPr>
          <w:rFonts w:ascii="宋体" w:cs="宋体"/>
          <w:bCs/>
          <w:sz w:val="28"/>
          <w:szCs w:val="28"/>
        </w:rPr>
      </w:pPr>
      <w:r>
        <w:rPr>
          <w:rFonts w:ascii="宋体" w:hAnsi="宋体" w:cs="宋体"/>
          <w:sz w:val="28"/>
          <w:szCs w:val="28"/>
        </w:rPr>
        <w:t xml:space="preserve">4. </w:t>
      </w:r>
      <w:r>
        <w:rPr>
          <w:rFonts w:hint="eastAsia" w:ascii="宋体" w:hAnsi="宋体" w:cs="宋体"/>
          <w:bCs/>
          <w:sz w:val="28"/>
          <w:szCs w:val="28"/>
        </w:rPr>
        <w:t>观察</w:t>
      </w:r>
      <w:r>
        <w:rPr>
          <w:rFonts w:hint="eastAsia" w:ascii="宋体" w:hAnsi="宋体" w:cs="宋体"/>
          <w:sz w:val="28"/>
          <w:szCs w:val="28"/>
        </w:rPr>
        <w:t>激素</w:t>
      </w:r>
      <w:r>
        <w:rPr>
          <w:rFonts w:hint="eastAsia" w:ascii="宋体" w:hAnsi="宋体" w:cs="宋体"/>
          <w:bCs/>
          <w:sz w:val="28"/>
          <w:szCs w:val="28"/>
        </w:rPr>
        <w:t>对离体心脏收缩的影响。</w:t>
      </w:r>
    </w:p>
    <w:p>
      <w:pPr>
        <w:pStyle w:val="11"/>
        <w:rPr>
          <w:sz w:val="36"/>
          <w:szCs w:val="36"/>
        </w:rPr>
      </w:pPr>
      <w:r>
        <w:rPr>
          <w:rFonts w:ascii="Calibri" w:hAnsi="Calibri"/>
          <w:sz w:val="28"/>
          <w:szCs w:val="28"/>
        </w:rPr>
        <w:br w:type="page"/>
      </w:r>
      <w:bookmarkStart w:id="9" w:name="_Toc492827858"/>
      <w:r>
        <w:rPr>
          <w:rFonts w:hint="eastAsia"/>
          <w:sz w:val="36"/>
          <w:szCs w:val="36"/>
        </w:rPr>
        <w:t>实验八</w:t>
      </w:r>
      <w:r>
        <w:rPr>
          <w:sz w:val="36"/>
          <w:szCs w:val="36"/>
        </w:rPr>
        <w:t xml:space="preserve"> </w:t>
      </w:r>
      <w:r>
        <w:rPr>
          <w:rFonts w:hint="eastAsia"/>
          <w:sz w:val="36"/>
          <w:szCs w:val="36"/>
        </w:rPr>
        <w:t>兔膈肌的传出放电</w:t>
      </w:r>
      <w:bookmarkEnd w:id="9"/>
    </w:p>
    <w:p>
      <w:pPr>
        <w:pStyle w:val="6"/>
        <w:ind w:firstLine="551" w:firstLineChars="196"/>
        <w:rPr>
          <w:bCs/>
          <w:sz w:val="28"/>
          <w:szCs w:val="28"/>
        </w:rPr>
      </w:pPr>
      <w:r>
        <w:rPr>
          <w:rFonts w:hint="eastAsia"/>
          <w:b/>
          <w:sz w:val="28"/>
          <w:szCs w:val="28"/>
        </w:rPr>
        <w:t>【实验类型】综合性实验</w:t>
      </w:r>
    </w:p>
    <w:p>
      <w:pPr>
        <w:pStyle w:val="6"/>
        <w:ind w:firstLine="551" w:firstLineChars="196"/>
        <w:rPr>
          <w:b/>
          <w:sz w:val="28"/>
          <w:szCs w:val="28"/>
        </w:rPr>
      </w:pPr>
      <w:r>
        <w:rPr>
          <w:rFonts w:hint="eastAsia"/>
          <w:b/>
          <w:sz w:val="28"/>
          <w:szCs w:val="28"/>
        </w:rPr>
        <w:t>【目的要求】</w:t>
      </w:r>
    </w:p>
    <w:p>
      <w:pPr>
        <w:pStyle w:val="6"/>
        <w:ind w:firstLine="548" w:firstLineChars="196"/>
        <w:rPr>
          <w:sz w:val="28"/>
          <w:szCs w:val="28"/>
        </w:rPr>
      </w:pPr>
      <w:r>
        <w:rPr>
          <w:rFonts w:hint="eastAsia"/>
          <w:sz w:val="28"/>
          <w:szCs w:val="28"/>
        </w:rPr>
        <w:t>１</w:t>
      </w:r>
      <w:r>
        <w:rPr>
          <w:sz w:val="28"/>
          <w:szCs w:val="28"/>
        </w:rPr>
        <w:t>.</w:t>
      </w:r>
      <w:r>
        <w:rPr>
          <w:bCs/>
          <w:sz w:val="28"/>
          <w:szCs w:val="28"/>
        </w:rPr>
        <w:t xml:space="preserve"> </w:t>
      </w:r>
      <w:r>
        <w:rPr>
          <w:rFonts w:hint="eastAsia"/>
          <w:sz w:val="28"/>
          <w:szCs w:val="28"/>
        </w:rPr>
        <w:t>掌握膈肌传出放电（节律，时程及最大振幅）与呼吸运动的关系，以及处理前后放电节律，时程及最大振幅的变化。</w:t>
      </w:r>
    </w:p>
    <w:p>
      <w:pPr>
        <w:pStyle w:val="6"/>
        <w:ind w:firstLine="560" w:firstLineChars="200"/>
        <w:rPr>
          <w:sz w:val="28"/>
          <w:szCs w:val="28"/>
        </w:rPr>
      </w:pPr>
      <w:r>
        <w:rPr>
          <w:rFonts w:hint="eastAsia"/>
          <w:sz w:val="28"/>
          <w:szCs w:val="28"/>
        </w:rPr>
        <w:t>２．</w:t>
      </w:r>
      <w:r>
        <w:rPr>
          <w:rFonts w:hint="eastAsia"/>
          <w:bCs/>
          <w:sz w:val="28"/>
          <w:szCs w:val="28"/>
        </w:rPr>
        <w:t>熟悉兔的麻醉，气管分离及神经分离技术及电生理仪器的使用方法</w:t>
      </w:r>
      <w:r>
        <w:rPr>
          <w:rFonts w:hint="eastAsia"/>
          <w:sz w:val="28"/>
          <w:szCs w:val="28"/>
        </w:rPr>
        <w:t>。</w:t>
      </w:r>
    </w:p>
    <w:p>
      <w:pPr>
        <w:pStyle w:val="6"/>
        <w:ind w:firstLine="548" w:firstLineChars="196"/>
        <w:rPr>
          <w:sz w:val="28"/>
          <w:szCs w:val="28"/>
        </w:rPr>
      </w:pPr>
      <w:r>
        <w:rPr>
          <w:rFonts w:hint="eastAsia"/>
          <w:sz w:val="28"/>
          <w:szCs w:val="28"/>
        </w:rPr>
        <w:t>３．了解兔迷走神经的位置。</w:t>
      </w:r>
    </w:p>
    <w:p>
      <w:pPr>
        <w:pStyle w:val="6"/>
        <w:ind w:firstLine="551" w:firstLineChars="196"/>
        <w:rPr>
          <w:sz w:val="32"/>
          <w:szCs w:val="32"/>
        </w:rPr>
      </w:pPr>
      <w:r>
        <w:rPr>
          <w:rFonts w:hint="eastAsia"/>
          <w:b/>
          <w:sz w:val="28"/>
          <w:szCs w:val="28"/>
        </w:rPr>
        <w:t>【实验学时】</w:t>
      </w:r>
      <w:r>
        <w:rPr>
          <w:b/>
          <w:sz w:val="28"/>
          <w:szCs w:val="28"/>
        </w:rPr>
        <w:t>5</w:t>
      </w:r>
      <w:r>
        <w:rPr>
          <w:rFonts w:hint="eastAsia"/>
          <w:bCs/>
          <w:sz w:val="28"/>
          <w:szCs w:val="28"/>
        </w:rPr>
        <w:t>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ind w:firstLine="548" w:firstLineChars="196"/>
        <w:rPr>
          <w:rFonts w:hAnsi="宋体" w:cs="宋体"/>
          <w:bCs/>
          <w:sz w:val="28"/>
          <w:szCs w:val="28"/>
        </w:rPr>
      </w:pPr>
      <w:r>
        <w:rPr>
          <w:rFonts w:hint="eastAsia" w:hAnsi="宋体" w:cs="宋体"/>
          <w:bCs/>
          <w:sz w:val="28"/>
          <w:szCs w:val="28"/>
        </w:rPr>
        <w:t>1. 正常膈肌放电活动的观察</w:t>
      </w:r>
      <w:r>
        <w:rPr>
          <w:rFonts w:hint="eastAsia" w:hAnsi="宋体" w:cs="宋体"/>
          <w:sz w:val="28"/>
          <w:szCs w:val="28"/>
        </w:rPr>
        <w:t>。</w:t>
      </w:r>
    </w:p>
    <w:p>
      <w:pPr>
        <w:ind w:firstLine="560" w:firstLineChars="200"/>
        <w:rPr>
          <w:rFonts w:ascii="宋体" w:hAnsi="宋体" w:cs="宋体"/>
          <w:sz w:val="28"/>
          <w:szCs w:val="28"/>
        </w:rPr>
      </w:pPr>
      <w:r>
        <w:rPr>
          <w:rFonts w:hint="eastAsia" w:ascii="宋体" w:hAnsi="宋体" w:cs="宋体"/>
          <w:bCs/>
          <w:sz w:val="28"/>
          <w:szCs w:val="28"/>
        </w:rPr>
        <w:t>2. 观察解剖无效腔明显增加时膈肌放电的变化</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 xml:space="preserve">3. </w:t>
      </w:r>
      <w:r>
        <w:rPr>
          <w:rFonts w:hint="eastAsia" w:ascii="宋体" w:hAnsi="宋体" w:cs="宋体"/>
          <w:bCs/>
          <w:sz w:val="28"/>
          <w:szCs w:val="28"/>
        </w:rPr>
        <w:t>观察吸入气中CO2浓度增加时膈肌放电的变化</w:t>
      </w:r>
      <w:r>
        <w:rPr>
          <w:rFonts w:hint="eastAsia" w:ascii="宋体" w:hAnsi="宋体" w:cs="宋体"/>
          <w:sz w:val="28"/>
          <w:szCs w:val="28"/>
        </w:rPr>
        <w:t>。</w:t>
      </w:r>
    </w:p>
    <w:p>
      <w:pPr>
        <w:ind w:firstLine="560" w:firstLineChars="200"/>
        <w:rPr>
          <w:rFonts w:ascii="宋体" w:hAnsi="宋体" w:cs="宋体"/>
          <w:bCs/>
          <w:sz w:val="28"/>
          <w:szCs w:val="28"/>
        </w:rPr>
      </w:pPr>
      <w:r>
        <w:rPr>
          <w:rFonts w:hint="eastAsia" w:ascii="宋体" w:hAnsi="宋体" w:cs="宋体"/>
          <w:sz w:val="28"/>
          <w:szCs w:val="28"/>
        </w:rPr>
        <w:t>4. 肺牵张反射作用的分析</w:t>
      </w:r>
      <w:r>
        <w:rPr>
          <w:rFonts w:hint="eastAsia" w:ascii="宋体" w:hAnsi="宋体" w:cs="宋体"/>
          <w:bCs/>
          <w:sz w:val="28"/>
          <w:szCs w:val="28"/>
        </w:rPr>
        <w:t>。</w:t>
      </w:r>
    </w:p>
    <w:p>
      <w:pPr>
        <w:ind w:firstLine="560" w:firstLineChars="200"/>
        <w:rPr>
          <w:rFonts w:ascii="宋体" w:hAnsi="宋体" w:cs="宋体"/>
          <w:bCs/>
          <w:sz w:val="28"/>
          <w:szCs w:val="28"/>
        </w:rPr>
      </w:pPr>
      <w:r>
        <w:rPr>
          <w:rFonts w:hint="eastAsia" w:ascii="宋体" w:hAnsi="宋体" w:cs="宋体"/>
          <w:bCs/>
          <w:sz w:val="28"/>
          <w:szCs w:val="28"/>
        </w:rPr>
        <w:t>5. 观察迷走神经对膈肌放电的影响。</w:t>
      </w:r>
    </w:p>
    <w:p>
      <w:pPr>
        <w:pStyle w:val="11"/>
        <w:rPr>
          <w:sz w:val="36"/>
          <w:szCs w:val="36"/>
        </w:rPr>
      </w:pPr>
      <w:r>
        <w:rPr>
          <w:rFonts w:ascii="Calibri" w:hAnsi="Calibri"/>
          <w:sz w:val="28"/>
          <w:szCs w:val="28"/>
        </w:rPr>
        <w:br w:type="page"/>
      </w:r>
      <w:bookmarkStart w:id="10" w:name="_Toc492827859"/>
      <w:r>
        <w:rPr>
          <w:rFonts w:hint="eastAsia"/>
          <w:sz w:val="36"/>
          <w:szCs w:val="36"/>
        </w:rPr>
        <w:t>实验九</w:t>
      </w:r>
      <w:r>
        <w:rPr>
          <w:sz w:val="36"/>
          <w:szCs w:val="36"/>
        </w:rPr>
        <w:t xml:space="preserve"> </w:t>
      </w:r>
      <w:r>
        <w:rPr>
          <w:rFonts w:hint="eastAsia"/>
          <w:sz w:val="36"/>
          <w:szCs w:val="36"/>
        </w:rPr>
        <w:t>心血管活动的调节</w:t>
      </w:r>
      <w:bookmarkEnd w:id="10"/>
    </w:p>
    <w:p>
      <w:pPr>
        <w:pStyle w:val="6"/>
        <w:ind w:firstLine="551" w:firstLineChars="196"/>
        <w:rPr>
          <w:bCs/>
          <w:sz w:val="28"/>
          <w:szCs w:val="28"/>
        </w:rPr>
      </w:pPr>
      <w:r>
        <w:rPr>
          <w:rFonts w:hint="eastAsia"/>
          <w:b/>
          <w:sz w:val="28"/>
          <w:szCs w:val="28"/>
        </w:rPr>
        <w:t>【实验类型】经典验证性实验</w:t>
      </w:r>
    </w:p>
    <w:p>
      <w:pPr>
        <w:pStyle w:val="6"/>
        <w:ind w:firstLine="551" w:firstLineChars="196"/>
        <w:rPr>
          <w:b/>
          <w:sz w:val="28"/>
          <w:szCs w:val="28"/>
        </w:rPr>
      </w:pPr>
      <w:r>
        <w:rPr>
          <w:rFonts w:hint="eastAsia"/>
          <w:b/>
          <w:sz w:val="28"/>
          <w:szCs w:val="28"/>
        </w:rPr>
        <w:t>【目的要求】</w:t>
      </w:r>
    </w:p>
    <w:p>
      <w:pPr>
        <w:pStyle w:val="6"/>
        <w:numPr>
          <w:ilvl w:val="0"/>
          <w:numId w:val="9"/>
        </w:numPr>
        <w:ind w:firstLine="560" w:firstLineChars="200"/>
        <w:rPr>
          <w:bCs/>
          <w:sz w:val="28"/>
          <w:szCs w:val="28"/>
        </w:rPr>
      </w:pPr>
      <w:r>
        <w:rPr>
          <w:rFonts w:hint="eastAsia"/>
          <w:sz w:val="28"/>
          <w:szCs w:val="28"/>
        </w:rPr>
        <w:t>掌握动脉血压的直接测量法；掌握各种神经、体液因素对心血管活动的调节。</w:t>
      </w:r>
    </w:p>
    <w:p>
      <w:pPr>
        <w:pStyle w:val="6"/>
        <w:numPr>
          <w:ilvl w:val="0"/>
          <w:numId w:val="9"/>
        </w:numPr>
        <w:ind w:firstLine="560" w:firstLineChars="200"/>
        <w:rPr>
          <w:sz w:val="28"/>
          <w:szCs w:val="28"/>
        </w:rPr>
      </w:pPr>
      <w:r>
        <w:rPr>
          <w:rFonts w:hint="eastAsia"/>
          <w:bCs/>
          <w:sz w:val="28"/>
          <w:szCs w:val="28"/>
        </w:rPr>
        <w:t>熟悉哺乳动物各种手术器械的使用。</w:t>
      </w:r>
    </w:p>
    <w:p>
      <w:pPr>
        <w:pStyle w:val="6"/>
        <w:numPr>
          <w:ilvl w:val="0"/>
          <w:numId w:val="9"/>
        </w:numPr>
        <w:ind w:firstLine="560" w:firstLineChars="200"/>
        <w:rPr>
          <w:sz w:val="28"/>
          <w:szCs w:val="28"/>
        </w:rPr>
      </w:pPr>
      <w:r>
        <w:rPr>
          <w:rFonts w:hint="eastAsia"/>
          <w:sz w:val="28"/>
          <w:szCs w:val="28"/>
        </w:rPr>
        <w:t>了解哺乳动物急性实验技术。</w:t>
      </w:r>
    </w:p>
    <w:p>
      <w:pPr>
        <w:pStyle w:val="6"/>
        <w:ind w:firstLine="551" w:firstLineChars="196"/>
        <w:rPr>
          <w:sz w:val="32"/>
          <w:szCs w:val="32"/>
        </w:rPr>
      </w:pPr>
      <w:r>
        <w:rPr>
          <w:rFonts w:hint="eastAsia"/>
          <w:b/>
          <w:sz w:val="28"/>
          <w:szCs w:val="28"/>
        </w:rPr>
        <w:t>【实验学时】</w:t>
      </w:r>
      <w:r>
        <w:rPr>
          <w:b/>
          <w:sz w:val="28"/>
          <w:szCs w:val="28"/>
        </w:rPr>
        <w:t>6</w:t>
      </w:r>
      <w:r>
        <w:rPr>
          <w:rFonts w:hint="eastAsia"/>
          <w:bCs/>
          <w:sz w:val="28"/>
          <w:szCs w:val="28"/>
        </w:rPr>
        <w:t>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ind w:firstLine="548" w:firstLineChars="196"/>
        <w:rPr>
          <w:rFonts w:hAnsi="宋体" w:cs="宋体"/>
          <w:bCs/>
          <w:sz w:val="28"/>
          <w:szCs w:val="28"/>
        </w:rPr>
      </w:pPr>
      <w:r>
        <w:rPr>
          <w:rFonts w:hint="eastAsia" w:hAnsi="宋体" w:cs="宋体"/>
          <w:bCs/>
          <w:sz w:val="28"/>
          <w:szCs w:val="28"/>
        </w:rPr>
        <w:t>1. 记录正常血压曲线，观察血压波形</w:t>
      </w:r>
      <w:r>
        <w:rPr>
          <w:rFonts w:hint="eastAsia" w:hAnsi="宋体" w:cs="宋体"/>
          <w:sz w:val="28"/>
          <w:szCs w:val="28"/>
        </w:rPr>
        <w:t>。</w:t>
      </w:r>
    </w:p>
    <w:p>
      <w:pPr>
        <w:ind w:firstLine="560" w:firstLineChars="200"/>
        <w:rPr>
          <w:rFonts w:ascii="宋体" w:hAnsi="宋体" w:cs="宋体"/>
          <w:sz w:val="28"/>
          <w:szCs w:val="28"/>
        </w:rPr>
      </w:pPr>
      <w:r>
        <w:rPr>
          <w:rFonts w:hint="eastAsia" w:ascii="宋体" w:hAnsi="宋体" w:cs="宋体"/>
          <w:bCs/>
          <w:sz w:val="28"/>
          <w:szCs w:val="28"/>
        </w:rPr>
        <w:t>2. 牵拉左侧颈总动脉残端</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3. 夹闭右侧颈总动脉。</w:t>
      </w:r>
    </w:p>
    <w:p>
      <w:pPr>
        <w:ind w:firstLine="560" w:firstLineChars="200"/>
        <w:rPr>
          <w:rFonts w:ascii="宋体" w:hAnsi="宋体" w:cs="宋体"/>
          <w:bCs/>
          <w:sz w:val="28"/>
          <w:szCs w:val="28"/>
        </w:rPr>
      </w:pPr>
      <w:r>
        <w:rPr>
          <w:rFonts w:hint="eastAsia" w:ascii="宋体" w:hAnsi="宋体" w:cs="宋体"/>
          <w:sz w:val="28"/>
          <w:szCs w:val="28"/>
        </w:rPr>
        <w:t>4. 耳缘静脉分别注射去甲肾上腺素、肾上腺素、乙酰胆碱，观察血压变化</w:t>
      </w:r>
      <w:r>
        <w:rPr>
          <w:rFonts w:hint="eastAsia" w:ascii="宋体" w:hAnsi="宋体" w:cs="宋体"/>
          <w:bCs/>
          <w:sz w:val="28"/>
          <w:szCs w:val="28"/>
        </w:rPr>
        <w:t>。</w:t>
      </w:r>
    </w:p>
    <w:p>
      <w:pPr>
        <w:ind w:firstLine="560" w:firstLineChars="200"/>
        <w:rPr>
          <w:rFonts w:ascii="宋体" w:hAnsi="宋体" w:cs="宋体"/>
          <w:bCs/>
          <w:sz w:val="28"/>
          <w:szCs w:val="28"/>
        </w:rPr>
      </w:pPr>
      <w:r>
        <w:rPr>
          <w:rFonts w:hint="eastAsia" w:ascii="宋体" w:hAnsi="宋体" w:cs="宋体"/>
          <w:bCs/>
          <w:sz w:val="28"/>
          <w:szCs w:val="28"/>
        </w:rPr>
        <w:t>5. 结扎剪断颈迷走神经，刺激迷走神经的外周端。</w:t>
      </w:r>
    </w:p>
    <w:p>
      <w:pPr>
        <w:pStyle w:val="11"/>
        <w:rPr>
          <w:sz w:val="36"/>
          <w:szCs w:val="36"/>
        </w:rPr>
      </w:pPr>
      <w:r>
        <w:rPr>
          <w:rFonts w:ascii="Calibri" w:hAnsi="Calibri"/>
          <w:sz w:val="28"/>
          <w:szCs w:val="28"/>
        </w:rPr>
        <w:br w:type="page"/>
      </w:r>
      <w:bookmarkStart w:id="11" w:name="_Toc492827860"/>
      <w:r>
        <w:rPr>
          <w:rFonts w:hint="eastAsia"/>
          <w:sz w:val="36"/>
          <w:szCs w:val="36"/>
        </w:rPr>
        <w:t>实验十</w:t>
      </w:r>
      <w:r>
        <w:rPr>
          <w:sz w:val="36"/>
          <w:szCs w:val="36"/>
        </w:rPr>
        <w:t xml:space="preserve"> </w:t>
      </w:r>
      <w:r>
        <w:rPr>
          <w:rFonts w:hint="eastAsia"/>
          <w:sz w:val="36"/>
          <w:szCs w:val="36"/>
        </w:rPr>
        <w:t>离体小肠平滑肌的生理特性及药物作用的观察</w:t>
      </w:r>
      <w:bookmarkEnd w:id="11"/>
    </w:p>
    <w:p>
      <w:pPr>
        <w:pStyle w:val="6"/>
        <w:ind w:firstLine="551" w:firstLineChars="196"/>
        <w:rPr>
          <w:bCs/>
          <w:sz w:val="28"/>
          <w:szCs w:val="28"/>
        </w:rPr>
      </w:pPr>
      <w:r>
        <w:rPr>
          <w:rFonts w:hint="eastAsia"/>
          <w:b/>
          <w:sz w:val="28"/>
          <w:szCs w:val="28"/>
        </w:rPr>
        <w:t>【实验类型】综合性实验</w:t>
      </w:r>
    </w:p>
    <w:p>
      <w:pPr>
        <w:pStyle w:val="6"/>
        <w:ind w:firstLine="551" w:firstLineChars="196"/>
        <w:rPr>
          <w:b/>
          <w:sz w:val="28"/>
          <w:szCs w:val="28"/>
        </w:rPr>
      </w:pPr>
      <w:r>
        <w:rPr>
          <w:rFonts w:hint="eastAsia"/>
          <w:b/>
          <w:sz w:val="28"/>
          <w:szCs w:val="28"/>
        </w:rPr>
        <w:t>【目的要求】</w:t>
      </w:r>
    </w:p>
    <w:p>
      <w:pPr>
        <w:pStyle w:val="6"/>
        <w:numPr>
          <w:ilvl w:val="0"/>
          <w:numId w:val="10"/>
        </w:numPr>
        <w:ind w:firstLine="560" w:firstLineChars="200"/>
        <w:rPr>
          <w:sz w:val="28"/>
          <w:szCs w:val="28"/>
        </w:rPr>
      </w:pPr>
      <w:r>
        <w:rPr>
          <w:rFonts w:hint="eastAsia"/>
          <w:sz w:val="28"/>
          <w:szCs w:val="28"/>
        </w:rPr>
        <w:t>掌握哺乳类动物胃肠平滑肌的生理特性。</w:t>
      </w:r>
    </w:p>
    <w:p>
      <w:pPr>
        <w:pStyle w:val="6"/>
        <w:numPr>
          <w:ilvl w:val="0"/>
          <w:numId w:val="10"/>
        </w:numPr>
        <w:ind w:firstLine="560" w:firstLineChars="200"/>
        <w:rPr>
          <w:sz w:val="28"/>
          <w:szCs w:val="28"/>
        </w:rPr>
      </w:pPr>
      <w:r>
        <w:rPr>
          <w:rFonts w:hint="eastAsia"/>
          <w:bCs/>
          <w:sz w:val="28"/>
          <w:szCs w:val="28"/>
        </w:rPr>
        <w:t>熟悉受体激动剂和受体拮抗剂药理作用的影响</w:t>
      </w:r>
    </w:p>
    <w:p>
      <w:pPr>
        <w:pStyle w:val="6"/>
        <w:numPr>
          <w:ilvl w:val="0"/>
          <w:numId w:val="10"/>
        </w:numPr>
        <w:ind w:firstLine="560" w:firstLineChars="200"/>
        <w:rPr>
          <w:bCs/>
          <w:sz w:val="28"/>
          <w:szCs w:val="28"/>
        </w:rPr>
      </w:pPr>
      <w:r>
        <w:rPr>
          <w:rFonts w:hint="eastAsia"/>
          <w:bCs/>
          <w:sz w:val="28"/>
          <w:szCs w:val="28"/>
        </w:rPr>
        <w:t>了解一种离体组织器官实验方法</w:t>
      </w:r>
    </w:p>
    <w:p>
      <w:pPr>
        <w:pStyle w:val="6"/>
        <w:ind w:firstLine="551" w:firstLineChars="196"/>
        <w:rPr>
          <w:sz w:val="32"/>
          <w:szCs w:val="32"/>
        </w:rPr>
      </w:pPr>
      <w:r>
        <w:rPr>
          <w:rFonts w:hint="eastAsia"/>
          <w:b/>
          <w:sz w:val="28"/>
          <w:szCs w:val="28"/>
        </w:rPr>
        <w:t>【实验学时】</w:t>
      </w:r>
      <w:r>
        <w:rPr>
          <w:b/>
          <w:sz w:val="28"/>
          <w:szCs w:val="28"/>
        </w:rPr>
        <w:t>5</w:t>
      </w:r>
      <w:r>
        <w:rPr>
          <w:rFonts w:hint="eastAsia"/>
          <w:bCs/>
          <w:sz w:val="28"/>
          <w:szCs w:val="28"/>
        </w:rPr>
        <w:t>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ind w:firstLine="548" w:firstLineChars="196"/>
        <w:rPr>
          <w:rFonts w:hAnsi="宋体" w:cs="宋体"/>
          <w:bCs/>
          <w:sz w:val="28"/>
          <w:szCs w:val="28"/>
        </w:rPr>
      </w:pPr>
      <w:r>
        <w:rPr>
          <w:rFonts w:hAnsi="宋体" w:cs="宋体"/>
          <w:bCs/>
          <w:sz w:val="28"/>
          <w:szCs w:val="28"/>
        </w:rPr>
        <w:t xml:space="preserve">1. </w:t>
      </w:r>
      <w:r>
        <w:rPr>
          <w:rFonts w:hint="eastAsia" w:hAnsi="宋体" w:cs="宋体"/>
          <w:bCs/>
          <w:sz w:val="28"/>
          <w:szCs w:val="28"/>
        </w:rPr>
        <w:t>描记一段离体小肠平滑肌的收缩曲线，观察其节律性收缩及张力水平</w:t>
      </w:r>
      <w:r>
        <w:rPr>
          <w:rFonts w:hint="eastAsia" w:hAnsi="宋体" w:cs="宋体"/>
          <w:sz w:val="28"/>
          <w:szCs w:val="28"/>
        </w:rPr>
        <w:t>。</w:t>
      </w:r>
    </w:p>
    <w:p>
      <w:pPr>
        <w:ind w:firstLine="560" w:firstLineChars="200"/>
        <w:rPr>
          <w:rFonts w:ascii="宋体" w:cs="宋体"/>
          <w:sz w:val="28"/>
          <w:szCs w:val="28"/>
        </w:rPr>
      </w:pPr>
      <w:r>
        <w:rPr>
          <w:rFonts w:ascii="宋体" w:hAnsi="宋体" w:cs="宋体"/>
          <w:bCs/>
          <w:sz w:val="28"/>
          <w:szCs w:val="28"/>
        </w:rPr>
        <w:t xml:space="preserve">2. </w:t>
      </w:r>
      <w:r>
        <w:rPr>
          <w:rFonts w:hint="eastAsia" w:ascii="宋体" w:hAnsi="宋体" w:cs="宋体"/>
          <w:bCs/>
          <w:sz w:val="28"/>
          <w:szCs w:val="28"/>
        </w:rPr>
        <w:t>观察胆碱能受体激动剂对肠段收缩的影响及阻断剂的作用</w:t>
      </w:r>
      <w:r>
        <w:rPr>
          <w:rFonts w:hint="eastAsia" w:ascii="宋体" w:hAnsi="宋体" w:cs="宋体"/>
          <w:sz w:val="28"/>
          <w:szCs w:val="28"/>
        </w:rPr>
        <w:t>。</w:t>
      </w:r>
    </w:p>
    <w:p>
      <w:pPr>
        <w:ind w:firstLine="560" w:firstLineChars="200"/>
        <w:rPr>
          <w:rFonts w:ascii="宋体" w:cs="宋体"/>
          <w:sz w:val="28"/>
          <w:szCs w:val="28"/>
        </w:rPr>
      </w:pPr>
      <w:r>
        <w:rPr>
          <w:rFonts w:ascii="宋体" w:hAnsi="宋体" w:cs="宋体"/>
          <w:sz w:val="28"/>
          <w:szCs w:val="28"/>
        </w:rPr>
        <w:t xml:space="preserve">3. </w:t>
      </w:r>
      <w:r>
        <w:rPr>
          <w:rFonts w:hint="eastAsia" w:ascii="宋体" w:hAnsi="宋体" w:cs="宋体"/>
          <w:sz w:val="28"/>
          <w:szCs w:val="28"/>
        </w:rPr>
        <w:t>观察肾上腺素能受体激动剂对肠段收缩的影响及阻断剂的作用。</w:t>
      </w:r>
    </w:p>
    <w:p>
      <w:pPr>
        <w:ind w:firstLine="560" w:firstLineChars="200"/>
        <w:rPr>
          <w:rFonts w:ascii="宋体" w:cs="宋体"/>
          <w:bCs/>
          <w:sz w:val="28"/>
          <w:szCs w:val="28"/>
        </w:rPr>
      </w:pPr>
      <w:r>
        <w:rPr>
          <w:rFonts w:ascii="宋体" w:hAnsi="宋体" w:cs="宋体"/>
          <w:sz w:val="28"/>
          <w:szCs w:val="28"/>
        </w:rPr>
        <w:t xml:space="preserve">4. </w:t>
      </w:r>
      <w:r>
        <w:rPr>
          <w:rFonts w:hint="eastAsia" w:ascii="宋体" w:hAnsi="宋体" w:cs="宋体"/>
          <w:sz w:val="28"/>
          <w:szCs w:val="28"/>
        </w:rPr>
        <w:t>观察钙离子对肠段收缩的影响</w:t>
      </w:r>
      <w:r>
        <w:rPr>
          <w:rFonts w:hint="eastAsia" w:ascii="宋体" w:hAnsi="宋体" w:cs="宋体"/>
          <w:bCs/>
          <w:sz w:val="28"/>
          <w:szCs w:val="28"/>
        </w:rPr>
        <w:t>。</w:t>
      </w:r>
    </w:p>
    <w:p>
      <w:pPr>
        <w:ind w:firstLine="560" w:firstLineChars="200"/>
        <w:rPr>
          <w:rFonts w:ascii="宋体" w:cs="宋体"/>
          <w:bCs/>
          <w:sz w:val="28"/>
          <w:szCs w:val="28"/>
        </w:rPr>
      </w:pPr>
      <w:r>
        <w:rPr>
          <w:rFonts w:ascii="宋体" w:hAnsi="宋体" w:cs="宋体"/>
          <w:bCs/>
          <w:sz w:val="28"/>
          <w:szCs w:val="28"/>
        </w:rPr>
        <w:t xml:space="preserve">5. </w:t>
      </w:r>
      <w:r>
        <w:rPr>
          <w:rFonts w:hint="eastAsia" w:ascii="宋体" w:hAnsi="宋体" w:cs="宋体"/>
          <w:bCs/>
          <w:sz w:val="28"/>
          <w:szCs w:val="28"/>
        </w:rPr>
        <w:t>观察温度对肠段收缩的影响。</w:t>
      </w:r>
    </w:p>
    <w:p>
      <w:pPr>
        <w:ind w:firstLine="560" w:firstLineChars="200"/>
        <w:rPr>
          <w:rFonts w:ascii="宋体" w:cs="宋体"/>
          <w:bCs/>
          <w:sz w:val="28"/>
          <w:szCs w:val="28"/>
        </w:rPr>
      </w:pPr>
      <w:r>
        <w:rPr>
          <w:rFonts w:ascii="宋体" w:hAnsi="宋体" w:cs="宋体"/>
          <w:bCs/>
          <w:sz w:val="28"/>
          <w:szCs w:val="28"/>
        </w:rPr>
        <w:t xml:space="preserve">6. </w:t>
      </w:r>
      <w:r>
        <w:rPr>
          <w:rFonts w:hint="eastAsia" w:ascii="宋体" w:hAnsi="宋体" w:cs="宋体"/>
          <w:bCs/>
          <w:sz w:val="28"/>
          <w:szCs w:val="28"/>
        </w:rPr>
        <w:t>观察酸碱度对肠段收缩的影响</w:t>
      </w:r>
    </w:p>
    <w:p>
      <w:pPr>
        <w:pStyle w:val="11"/>
        <w:rPr>
          <w:sz w:val="36"/>
          <w:szCs w:val="36"/>
        </w:rPr>
      </w:pPr>
      <w:r>
        <w:rPr>
          <w:rFonts w:ascii="Calibri" w:hAnsi="Calibri"/>
          <w:sz w:val="28"/>
          <w:szCs w:val="28"/>
        </w:rPr>
        <w:br w:type="page"/>
      </w:r>
      <w:bookmarkStart w:id="12" w:name="_Toc492827861"/>
      <w:r>
        <w:rPr>
          <w:rFonts w:hint="eastAsia"/>
          <w:sz w:val="36"/>
          <w:szCs w:val="36"/>
        </w:rPr>
        <w:t>实验十一</w:t>
      </w:r>
      <w:r>
        <w:rPr>
          <w:sz w:val="36"/>
          <w:szCs w:val="36"/>
        </w:rPr>
        <w:t xml:space="preserve"> </w:t>
      </w:r>
      <w:r>
        <w:rPr>
          <w:rFonts w:hint="eastAsia"/>
          <w:sz w:val="36"/>
          <w:szCs w:val="36"/>
        </w:rPr>
        <w:t>影响尿生成的因素和利尿药的作用</w:t>
      </w:r>
      <w:bookmarkEnd w:id="12"/>
    </w:p>
    <w:p>
      <w:pPr>
        <w:pStyle w:val="6"/>
        <w:ind w:firstLine="551" w:firstLineChars="196"/>
        <w:rPr>
          <w:bCs/>
          <w:sz w:val="28"/>
          <w:szCs w:val="28"/>
        </w:rPr>
      </w:pPr>
      <w:r>
        <w:rPr>
          <w:rFonts w:hint="eastAsia"/>
          <w:b/>
          <w:sz w:val="28"/>
          <w:szCs w:val="28"/>
        </w:rPr>
        <w:t>【实验类型】综合性实验</w:t>
      </w:r>
    </w:p>
    <w:p>
      <w:pPr>
        <w:pStyle w:val="6"/>
        <w:ind w:firstLine="551" w:firstLineChars="196"/>
        <w:rPr>
          <w:rFonts w:hint="eastAsia"/>
          <w:b/>
          <w:sz w:val="28"/>
          <w:szCs w:val="28"/>
        </w:rPr>
      </w:pPr>
      <w:r>
        <w:rPr>
          <w:rFonts w:hint="eastAsia"/>
          <w:b/>
          <w:sz w:val="28"/>
          <w:szCs w:val="28"/>
        </w:rPr>
        <w:t>【目的要求】</w:t>
      </w:r>
    </w:p>
    <w:p>
      <w:pPr>
        <w:pStyle w:val="6"/>
        <w:ind w:firstLine="548" w:firstLineChars="196"/>
        <w:rPr>
          <w:sz w:val="28"/>
          <w:szCs w:val="28"/>
        </w:rPr>
      </w:pPr>
      <w:r>
        <w:rPr>
          <w:rFonts w:hint="eastAsia"/>
          <w:sz w:val="28"/>
          <w:szCs w:val="28"/>
        </w:rPr>
        <w:t>1．掌握家兔</w:t>
      </w:r>
      <w:r>
        <w:rPr>
          <w:rFonts w:hint="eastAsia"/>
          <w:sz w:val="28"/>
        </w:rPr>
        <w:t>尿液的收集方法；掌握各种神经、体液因素对泌尿的影响</w:t>
      </w:r>
      <w:r>
        <w:rPr>
          <w:rFonts w:hint="eastAsia"/>
          <w:sz w:val="28"/>
          <w:szCs w:val="28"/>
        </w:rPr>
        <w:t>。</w:t>
      </w:r>
    </w:p>
    <w:p>
      <w:pPr>
        <w:pStyle w:val="6"/>
        <w:ind w:firstLine="548" w:firstLineChars="196"/>
        <w:rPr>
          <w:sz w:val="28"/>
          <w:szCs w:val="28"/>
        </w:rPr>
      </w:pPr>
      <w:r>
        <w:rPr>
          <w:rFonts w:hint="eastAsia"/>
          <w:sz w:val="28"/>
          <w:szCs w:val="28"/>
        </w:rPr>
        <w:t>2.</w:t>
      </w:r>
      <w:r>
        <w:rPr>
          <w:rFonts w:hint="eastAsia"/>
          <w:bCs/>
          <w:sz w:val="28"/>
          <w:szCs w:val="28"/>
        </w:rPr>
        <w:t xml:space="preserve"> 熟悉膀胱插管</w:t>
      </w:r>
      <w:r>
        <w:rPr>
          <w:rFonts w:hint="eastAsia"/>
          <w:sz w:val="28"/>
          <w:szCs w:val="28"/>
        </w:rPr>
        <w:t>。</w:t>
      </w:r>
    </w:p>
    <w:p>
      <w:pPr>
        <w:pStyle w:val="6"/>
        <w:ind w:firstLine="560" w:firstLineChars="200"/>
        <w:rPr>
          <w:sz w:val="28"/>
          <w:szCs w:val="28"/>
        </w:rPr>
      </w:pPr>
      <w:r>
        <w:rPr>
          <w:rFonts w:hint="eastAsia"/>
          <w:sz w:val="28"/>
          <w:szCs w:val="28"/>
        </w:rPr>
        <w:t>3. 了解</w:t>
      </w:r>
      <w:r>
        <w:rPr>
          <w:rFonts w:hint="eastAsia"/>
          <w:bCs/>
          <w:sz w:val="28"/>
          <w:szCs w:val="28"/>
        </w:rPr>
        <w:t>哺乳类动物腹部手术操作</w:t>
      </w:r>
      <w:r>
        <w:rPr>
          <w:rFonts w:hint="eastAsia"/>
          <w:sz w:val="28"/>
          <w:szCs w:val="28"/>
        </w:rPr>
        <w:t>。</w:t>
      </w:r>
    </w:p>
    <w:p>
      <w:pPr>
        <w:pStyle w:val="6"/>
        <w:ind w:firstLine="551" w:firstLineChars="196"/>
        <w:rPr>
          <w:sz w:val="32"/>
          <w:szCs w:val="32"/>
        </w:rPr>
      </w:pPr>
      <w:r>
        <w:rPr>
          <w:rFonts w:hint="eastAsia"/>
          <w:b/>
          <w:sz w:val="28"/>
          <w:szCs w:val="28"/>
        </w:rPr>
        <w:t>【实验学时】</w:t>
      </w:r>
      <w:r>
        <w:rPr>
          <w:rFonts w:hint="eastAsia"/>
          <w:bCs/>
          <w:sz w:val="28"/>
          <w:szCs w:val="28"/>
        </w:rPr>
        <w:t>6学时</w:t>
      </w:r>
      <w:r>
        <w:rPr>
          <w:rFonts w:hint="eastAsia"/>
          <w:sz w:val="28"/>
          <w:szCs w:val="28"/>
        </w:rPr>
        <w:t xml:space="preserve">。 </w:t>
      </w:r>
      <w:r>
        <w:rPr>
          <w:rFonts w:hint="eastAsia"/>
          <w:sz w:val="32"/>
          <w:szCs w:val="32"/>
        </w:rPr>
        <w:t xml:space="preserve">  </w:t>
      </w:r>
    </w:p>
    <w:p>
      <w:pPr>
        <w:pStyle w:val="6"/>
        <w:ind w:firstLine="551" w:firstLineChars="196"/>
        <w:rPr>
          <w:b/>
          <w:sz w:val="28"/>
          <w:szCs w:val="28"/>
        </w:rPr>
      </w:pPr>
      <w:r>
        <w:rPr>
          <w:rFonts w:hint="eastAsia"/>
          <w:b/>
          <w:sz w:val="28"/>
          <w:szCs w:val="28"/>
        </w:rPr>
        <w:t>【实验内容】</w:t>
      </w:r>
    </w:p>
    <w:p>
      <w:pPr>
        <w:pStyle w:val="6"/>
        <w:ind w:firstLine="548" w:firstLineChars="196"/>
        <w:rPr>
          <w:rFonts w:hAnsi="宋体" w:cs="宋体"/>
          <w:bCs/>
          <w:sz w:val="28"/>
          <w:szCs w:val="28"/>
        </w:rPr>
      </w:pPr>
      <w:r>
        <w:rPr>
          <w:rFonts w:hint="eastAsia" w:hAnsi="宋体" w:cs="宋体"/>
          <w:bCs/>
          <w:sz w:val="28"/>
          <w:szCs w:val="28"/>
        </w:rPr>
        <w:t>1. 记录一段正常血压曲线和1 min尿液的滴数</w:t>
      </w:r>
      <w:r>
        <w:rPr>
          <w:rFonts w:hint="eastAsia" w:hAnsi="宋体" w:cs="宋体"/>
          <w:sz w:val="28"/>
          <w:szCs w:val="28"/>
        </w:rPr>
        <w:t>。</w:t>
      </w:r>
    </w:p>
    <w:p>
      <w:pPr>
        <w:ind w:firstLine="560" w:firstLineChars="200"/>
        <w:rPr>
          <w:rFonts w:ascii="宋体" w:hAnsi="宋体" w:cs="宋体"/>
          <w:sz w:val="28"/>
          <w:szCs w:val="28"/>
        </w:rPr>
      </w:pPr>
      <w:r>
        <w:rPr>
          <w:rFonts w:hint="eastAsia" w:ascii="宋体" w:hAnsi="宋体" w:cs="宋体"/>
          <w:bCs/>
          <w:sz w:val="28"/>
          <w:szCs w:val="28"/>
        </w:rPr>
        <w:t>2. 盐水负荷对尿量的影响</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3. 静脉注射葡萄糖对尿量的影响。</w:t>
      </w:r>
    </w:p>
    <w:p>
      <w:pPr>
        <w:ind w:firstLine="560" w:firstLineChars="200"/>
        <w:rPr>
          <w:rFonts w:ascii="宋体" w:hAnsi="宋体" w:cs="宋体"/>
          <w:bCs/>
          <w:sz w:val="28"/>
          <w:szCs w:val="28"/>
        </w:rPr>
      </w:pPr>
      <w:r>
        <w:rPr>
          <w:rFonts w:hint="eastAsia" w:ascii="宋体" w:hAnsi="宋体" w:cs="宋体"/>
          <w:bCs/>
          <w:sz w:val="28"/>
          <w:szCs w:val="28"/>
        </w:rPr>
        <w:t>4. 观察迷走神经对尿量的影响。</w:t>
      </w:r>
    </w:p>
    <w:p>
      <w:pPr>
        <w:ind w:firstLine="560" w:firstLineChars="200"/>
        <w:rPr>
          <w:rFonts w:ascii="宋体" w:hAnsi="宋体" w:cs="宋体"/>
          <w:bCs/>
          <w:sz w:val="28"/>
          <w:szCs w:val="28"/>
        </w:rPr>
      </w:pPr>
      <w:r>
        <w:rPr>
          <w:rFonts w:hint="eastAsia" w:ascii="宋体" w:hAnsi="宋体" w:cs="宋体"/>
          <w:bCs/>
          <w:sz w:val="28"/>
          <w:szCs w:val="28"/>
        </w:rPr>
        <w:t>5. 去甲肾上腺素对尿量的影响。</w:t>
      </w:r>
    </w:p>
    <w:p>
      <w:pPr>
        <w:ind w:firstLine="560" w:firstLineChars="200"/>
        <w:rPr>
          <w:rFonts w:ascii="宋体" w:hAnsi="宋体" w:cs="宋体"/>
          <w:bCs/>
          <w:sz w:val="28"/>
          <w:szCs w:val="28"/>
        </w:rPr>
      </w:pPr>
      <w:r>
        <w:rPr>
          <w:rFonts w:hint="eastAsia" w:ascii="宋体" w:hAnsi="宋体" w:cs="宋体"/>
          <w:sz w:val="28"/>
          <w:szCs w:val="28"/>
        </w:rPr>
        <w:t>6. 利尿药对尿量的影响</w:t>
      </w:r>
      <w:r>
        <w:rPr>
          <w:rFonts w:hint="eastAsia" w:ascii="宋体" w:hAnsi="宋体" w:cs="宋体"/>
          <w:bCs/>
          <w:sz w:val="28"/>
          <w:szCs w:val="28"/>
        </w:rPr>
        <w:t>。</w:t>
      </w:r>
    </w:p>
    <w:p>
      <w:pPr>
        <w:ind w:firstLine="560" w:firstLineChars="200"/>
        <w:rPr>
          <w:rFonts w:ascii="宋体" w:hAnsi="宋体" w:cs="宋体"/>
          <w:bCs/>
          <w:sz w:val="28"/>
          <w:szCs w:val="28"/>
        </w:rPr>
      </w:pPr>
      <w:r>
        <w:rPr>
          <w:rFonts w:hint="eastAsia" w:ascii="宋体" w:hAnsi="宋体" w:cs="宋体"/>
          <w:bCs/>
          <w:sz w:val="28"/>
          <w:szCs w:val="28"/>
        </w:rPr>
        <w:t>7. 抗利尿药</w:t>
      </w:r>
      <w:r>
        <w:rPr>
          <w:rFonts w:hint="eastAsia" w:ascii="宋体" w:hAnsi="宋体" w:cs="宋体"/>
          <w:sz w:val="28"/>
          <w:szCs w:val="28"/>
        </w:rPr>
        <w:t>对尿量的影响。</w:t>
      </w:r>
    </w:p>
    <w:p>
      <w:pPr>
        <w:pStyle w:val="11"/>
        <w:rPr>
          <w:sz w:val="36"/>
          <w:szCs w:val="36"/>
        </w:rPr>
      </w:pPr>
      <w:r>
        <w:rPr>
          <w:sz w:val="28"/>
          <w:szCs w:val="28"/>
        </w:rPr>
        <w:br w:type="page"/>
      </w:r>
      <w:bookmarkStart w:id="13" w:name="_Toc492827862"/>
      <w:r>
        <w:rPr>
          <w:rFonts w:hint="eastAsia"/>
          <w:sz w:val="36"/>
          <w:szCs w:val="36"/>
        </w:rPr>
        <w:t>实验十二 某些因素对循环、呼吸、泌尿功能影响的综合观察</w:t>
      </w:r>
      <w:bookmarkEnd w:id="13"/>
    </w:p>
    <w:p>
      <w:pPr>
        <w:pStyle w:val="6"/>
        <w:ind w:firstLine="551" w:firstLineChars="196"/>
        <w:rPr>
          <w:bCs/>
          <w:sz w:val="28"/>
          <w:szCs w:val="28"/>
        </w:rPr>
      </w:pPr>
      <w:r>
        <w:rPr>
          <w:rFonts w:hint="eastAsia"/>
          <w:b/>
          <w:sz w:val="28"/>
          <w:szCs w:val="28"/>
        </w:rPr>
        <w:t>【实验类型】综合性实验</w:t>
      </w:r>
    </w:p>
    <w:p>
      <w:pPr>
        <w:pStyle w:val="6"/>
        <w:ind w:firstLine="551" w:firstLineChars="196"/>
        <w:rPr>
          <w:b/>
          <w:sz w:val="28"/>
          <w:szCs w:val="28"/>
        </w:rPr>
      </w:pPr>
      <w:r>
        <w:rPr>
          <w:rFonts w:hint="eastAsia"/>
          <w:b/>
          <w:sz w:val="28"/>
          <w:szCs w:val="28"/>
        </w:rPr>
        <w:t>【目的要求】</w:t>
      </w:r>
    </w:p>
    <w:p>
      <w:pPr>
        <w:pStyle w:val="5"/>
        <w:ind w:left="0" w:firstLine="560" w:firstLineChars="200"/>
        <w:rPr>
          <w:rFonts w:hint="eastAsia"/>
          <w:sz w:val="28"/>
        </w:rPr>
      </w:pPr>
      <w:r>
        <w:rPr>
          <w:rFonts w:hint="eastAsia"/>
          <w:sz w:val="28"/>
          <w:szCs w:val="28"/>
        </w:rPr>
        <w:t>１</w:t>
      </w:r>
      <w:r>
        <w:rPr>
          <w:sz w:val="28"/>
          <w:szCs w:val="28"/>
        </w:rPr>
        <w:t>.</w:t>
      </w:r>
      <w:r>
        <w:rPr>
          <w:bCs/>
          <w:sz w:val="28"/>
          <w:szCs w:val="28"/>
        </w:rPr>
        <w:t xml:space="preserve"> </w:t>
      </w:r>
      <w:r>
        <w:rPr>
          <w:rFonts w:hint="eastAsia"/>
          <w:sz w:val="28"/>
          <w:szCs w:val="28"/>
        </w:rPr>
        <w:t>掌握</w:t>
      </w:r>
      <w:r>
        <w:rPr>
          <w:rFonts w:hint="eastAsia"/>
          <w:sz w:val="28"/>
        </w:rPr>
        <w:t>血压、呼吸的测定及尿液的收集方法；各种神经、体液因素对循环、呼吸、泌尿的影响。</w:t>
      </w:r>
    </w:p>
    <w:p>
      <w:pPr>
        <w:pStyle w:val="6"/>
        <w:ind w:firstLine="560" w:firstLineChars="200"/>
        <w:rPr>
          <w:sz w:val="28"/>
          <w:szCs w:val="28"/>
        </w:rPr>
      </w:pPr>
      <w:r>
        <w:rPr>
          <w:rFonts w:hint="eastAsia"/>
          <w:sz w:val="28"/>
          <w:szCs w:val="28"/>
        </w:rPr>
        <w:t>２．</w:t>
      </w:r>
      <w:r>
        <w:rPr>
          <w:rFonts w:hint="eastAsia"/>
          <w:bCs/>
          <w:sz w:val="28"/>
          <w:szCs w:val="28"/>
        </w:rPr>
        <w:t>熟悉</w:t>
      </w:r>
      <w:r>
        <w:rPr>
          <w:rFonts w:hint="eastAsia"/>
          <w:sz w:val="28"/>
          <w:szCs w:val="28"/>
        </w:rPr>
        <w:t>哺乳动物实验方法。</w:t>
      </w:r>
    </w:p>
    <w:p>
      <w:pPr>
        <w:pStyle w:val="6"/>
        <w:ind w:firstLine="551" w:firstLineChars="196"/>
        <w:rPr>
          <w:sz w:val="32"/>
          <w:szCs w:val="32"/>
        </w:rPr>
      </w:pPr>
      <w:r>
        <w:rPr>
          <w:rFonts w:hint="eastAsia"/>
          <w:b/>
          <w:sz w:val="28"/>
          <w:szCs w:val="28"/>
        </w:rPr>
        <w:t>【实验学时】</w:t>
      </w:r>
      <w:r>
        <w:rPr>
          <w:rFonts w:hint="eastAsia"/>
          <w:bCs/>
          <w:sz w:val="28"/>
          <w:szCs w:val="28"/>
        </w:rPr>
        <w:t>6学时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ind w:firstLine="548" w:firstLineChars="196"/>
        <w:rPr>
          <w:rFonts w:hint="eastAsia" w:hAnsi="宋体" w:cs="宋体"/>
          <w:sz w:val="28"/>
          <w:szCs w:val="28"/>
        </w:rPr>
      </w:pPr>
      <w:r>
        <w:rPr>
          <w:rFonts w:hAnsi="宋体" w:cs="宋体"/>
          <w:bCs/>
          <w:sz w:val="28"/>
          <w:szCs w:val="28"/>
        </w:rPr>
        <w:t xml:space="preserve">1. </w:t>
      </w:r>
      <w:r>
        <w:rPr>
          <w:rFonts w:hint="eastAsia" w:hAnsi="宋体" w:cs="宋体"/>
          <w:bCs/>
          <w:sz w:val="28"/>
          <w:szCs w:val="28"/>
        </w:rPr>
        <w:t>记录一段正常血压、呼吸波曲线和</w:t>
      </w:r>
      <w:r>
        <w:rPr>
          <w:rFonts w:hAnsi="宋体" w:cs="宋体"/>
          <w:bCs/>
          <w:sz w:val="28"/>
          <w:szCs w:val="28"/>
        </w:rPr>
        <w:t>1 min</w:t>
      </w:r>
      <w:r>
        <w:rPr>
          <w:rFonts w:hint="eastAsia" w:hAnsi="宋体" w:cs="宋体"/>
          <w:bCs/>
          <w:sz w:val="28"/>
          <w:szCs w:val="28"/>
        </w:rPr>
        <w:t>尿液的滴数</w:t>
      </w:r>
      <w:r>
        <w:rPr>
          <w:rFonts w:hint="eastAsia" w:hAnsi="宋体" w:cs="宋体"/>
          <w:sz w:val="28"/>
          <w:szCs w:val="28"/>
        </w:rPr>
        <w:t>。分析血压波动与呼吸间的关系。</w:t>
      </w:r>
    </w:p>
    <w:p>
      <w:pPr>
        <w:ind w:firstLine="560" w:firstLineChars="200"/>
        <w:rPr>
          <w:rFonts w:ascii="宋体" w:cs="宋体"/>
          <w:sz w:val="28"/>
          <w:szCs w:val="28"/>
        </w:rPr>
      </w:pPr>
      <w:r>
        <w:rPr>
          <w:rFonts w:ascii="宋体" w:hAnsi="宋体" w:cs="宋体"/>
          <w:bCs/>
          <w:sz w:val="28"/>
          <w:szCs w:val="28"/>
        </w:rPr>
        <w:t xml:space="preserve">2. </w:t>
      </w:r>
      <w:r>
        <w:rPr>
          <w:rFonts w:hint="eastAsia" w:ascii="宋体" w:hAnsi="宋体" w:cs="宋体"/>
          <w:bCs/>
          <w:sz w:val="28"/>
          <w:szCs w:val="28"/>
        </w:rPr>
        <w:t>夹闭右侧颈总动脉，观察血压、呼吸和尿量的变化。</w:t>
      </w:r>
    </w:p>
    <w:p>
      <w:pPr>
        <w:ind w:firstLine="560" w:firstLineChars="200"/>
        <w:rPr>
          <w:rFonts w:hint="eastAsia" w:ascii="宋体" w:hAnsi="宋体" w:cs="宋体"/>
          <w:sz w:val="28"/>
          <w:szCs w:val="28"/>
        </w:rPr>
      </w:pPr>
      <w:r>
        <w:rPr>
          <w:rFonts w:ascii="宋体" w:hAnsi="宋体" w:cs="宋体"/>
          <w:sz w:val="28"/>
          <w:szCs w:val="28"/>
        </w:rPr>
        <w:t xml:space="preserve">3. </w:t>
      </w:r>
      <w:r>
        <w:rPr>
          <w:rFonts w:hint="eastAsia" w:ascii="宋体" w:hAnsi="宋体" w:cs="宋体"/>
          <w:bCs/>
          <w:sz w:val="28"/>
          <w:szCs w:val="28"/>
        </w:rPr>
        <w:t>牵拉左侧颈总动脉头端，观察血压、呼吸和尿量的变化。</w:t>
      </w:r>
    </w:p>
    <w:p>
      <w:pPr>
        <w:ind w:firstLine="560" w:firstLineChars="200"/>
        <w:rPr>
          <w:rFonts w:ascii="宋体" w:cs="宋体"/>
          <w:sz w:val="28"/>
          <w:szCs w:val="28"/>
        </w:rPr>
      </w:pPr>
      <w:r>
        <w:rPr>
          <w:rFonts w:hint="eastAsia" w:ascii="宋体" w:hAnsi="宋体" w:cs="宋体"/>
          <w:sz w:val="28"/>
          <w:szCs w:val="28"/>
        </w:rPr>
        <w:t>静脉注射葡萄糖对尿量的影响。</w:t>
      </w:r>
    </w:p>
    <w:p>
      <w:pPr>
        <w:ind w:firstLine="560" w:firstLineChars="200"/>
        <w:rPr>
          <w:rFonts w:ascii="宋体" w:cs="宋体"/>
          <w:bCs/>
          <w:sz w:val="28"/>
          <w:szCs w:val="28"/>
        </w:rPr>
      </w:pPr>
      <w:r>
        <w:rPr>
          <w:rFonts w:ascii="宋体" w:hAnsi="宋体" w:cs="宋体"/>
          <w:bCs/>
          <w:sz w:val="28"/>
          <w:szCs w:val="28"/>
        </w:rPr>
        <w:t xml:space="preserve">4. </w:t>
      </w:r>
      <w:r>
        <w:rPr>
          <w:rFonts w:hint="eastAsia" w:ascii="宋体" w:hAnsi="宋体" w:cs="宋体"/>
          <w:bCs/>
          <w:sz w:val="28"/>
          <w:szCs w:val="28"/>
        </w:rPr>
        <w:t>增加吸入气中二氧化碳浓度，观察血压、呼吸和尿量的变化。</w:t>
      </w:r>
    </w:p>
    <w:p>
      <w:pPr>
        <w:ind w:firstLine="560" w:firstLineChars="200"/>
        <w:rPr>
          <w:rFonts w:ascii="宋体" w:cs="宋体"/>
          <w:bCs/>
          <w:sz w:val="28"/>
          <w:szCs w:val="28"/>
        </w:rPr>
      </w:pPr>
      <w:r>
        <w:rPr>
          <w:rFonts w:ascii="宋体" w:hAnsi="宋体" w:cs="宋体"/>
          <w:bCs/>
          <w:sz w:val="28"/>
          <w:szCs w:val="28"/>
        </w:rPr>
        <w:t xml:space="preserve">5. </w:t>
      </w:r>
      <w:r>
        <w:rPr>
          <w:rFonts w:hint="eastAsia" w:ascii="宋体" w:hAnsi="宋体" w:cs="宋体"/>
          <w:bCs/>
          <w:sz w:val="28"/>
          <w:szCs w:val="28"/>
        </w:rPr>
        <w:t>增加无效腔，观察血压、呼吸和尿量的变化。</w:t>
      </w:r>
    </w:p>
    <w:p>
      <w:pPr>
        <w:ind w:firstLine="560" w:firstLineChars="200"/>
        <w:rPr>
          <w:rFonts w:ascii="宋体" w:cs="宋体"/>
          <w:bCs/>
          <w:sz w:val="28"/>
          <w:szCs w:val="28"/>
        </w:rPr>
      </w:pPr>
      <w:r>
        <w:rPr>
          <w:rFonts w:ascii="宋体" w:hAnsi="宋体" w:cs="宋体"/>
          <w:sz w:val="28"/>
          <w:szCs w:val="28"/>
        </w:rPr>
        <w:t xml:space="preserve">6. </w:t>
      </w:r>
      <w:r>
        <w:rPr>
          <w:rFonts w:hint="eastAsia" w:ascii="宋体" w:hAnsi="宋体" w:cs="宋体"/>
          <w:sz w:val="28"/>
          <w:szCs w:val="28"/>
        </w:rPr>
        <w:t>静脉快速注射生理盐水20ml，</w:t>
      </w:r>
      <w:r>
        <w:rPr>
          <w:rFonts w:hint="eastAsia" w:ascii="宋体" w:hAnsi="宋体" w:cs="宋体"/>
          <w:bCs/>
          <w:sz w:val="28"/>
          <w:szCs w:val="28"/>
        </w:rPr>
        <w:t>观察血压、呼吸和尿量的变化。</w:t>
      </w:r>
    </w:p>
    <w:p>
      <w:pPr>
        <w:ind w:left="561" w:leftChars="267"/>
        <w:rPr>
          <w:rFonts w:hint="eastAsia" w:ascii="宋体" w:hAnsi="宋体" w:cs="宋体"/>
          <w:bCs/>
          <w:sz w:val="28"/>
          <w:szCs w:val="28"/>
        </w:rPr>
      </w:pPr>
      <w:r>
        <w:rPr>
          <w:rFonts w:ascii="宋体" w:hAnsi="宋体" w:cs="宋体"/>
          <w:bCs/>
          <w:sz w:val="28"/>
          <w:szCs w:val="28"/>
        </w:rPr>
        <w:t xml:space="preserve">7. </w:t>
      </w:r>
      <w:r>
        <w:rPr>
          <w:rFonts w:hint="eastAsia" w:ascii="宋体" w:hAnsi="宋体" w:cs="宋体"/>
          <w:bCs/>
          <w:sz w:val="28"/>
          <w:szCs w:val="28"/>
        </w:rPr>
        <w:t>静脉注射0.1‰肾上腺素</w:t>
      </w:r>
      <w:r>
        <w:rPr>
          <w:rFonts w:hint="eastAsia" w:ascii="宋体" w:hAnsi="宋体" w:cs="宋体"/>
          <w:sz w:val="28"/>
          <w:szCs w:val="28"/>
        </w:rPr>
        <w:t>，</w:t>
      </w:r>
      <w:r>
        <w:rPr>
          <w:rFonts w:hint="eastAsia" w:ascii="宋体" w:hAnsi="宋体" w:cs="宋体"/>
          <w:bCs/>
          <w:sz w:val="28"/>
          <w:szCs w:val="28"/>
        </w:rPr>
        <w:t>观察血压、呼吸和尿量的变化。8. 静脉注射呋塞米</w:t>
      </w:r>
      <w:r>
        <w:rPr>
          <w:rFonts w:hint="eastAsia" w:ascii="宋体" w:hAnsi="宋体" w:cs="宋体"/>
          <w:sz w:val="28"/>
          <w:szCs w:val="28"/>
        </w:rPr>
        <w:t>，</w:t>
      </w:r>
      <w:r>
        <w:rPr>
          <w:rFonts w:hint="eastAsia" w:ascii="宋体" w:hAnsi="宋体" w:cs="宋体"/>
          <w:bCs/>
          <w:sz w:val="28"/>
          <w:szCs w:val="28"/>
        </w:rPr>
        <w:t>观察血压、呼吸和尿量的变化。抗利尿药9. 静脉注射0.1‰去肾上腺素</w:t>
      </w:r>
      <w:r>
        <w:rPr>
          <w:rFonts w:hint="eastAsia" w:ascii="宋体" w:hAnsi="宋体" w:cs="宋体"/>
          <w:sz w:val="28"/>
          <w:szCs w:val="28"/>
        </w:rPr>
        <w:t>，</w:t>
      </w:r>
      <w:r>
        <w:rPr>
          <w:rFonts w:hint="eastAsia" w:ascii="宋体" w:hAnsi="宋体" w:cs="宋体"/>
          <w:bCs/>
          <w:sz w:val="28"/>
          <w:szCs w:val="28"/>
        </w:rPr>
        <w:t>观察血压、呼吸和尿量的变化。10. 静脉注射葡萄糖</w:t>
      </w:r>
      <w:r>
        <w:rPr>
          <w:rFonts w:hint="eastAsia" w:ascii="宋体" w:hAnsi="宋体" w:cs="宋体"/>
          <w:sz w:val="28"/>
          <w:szCs w:val="28"/>
        </w:rPr>
        <w:t>，</w:t>
      </w:r>
      <w:r>
        <w:rPr>
          <w:rFonts w:hint="eastAsia" w:ascii="宋体" w:hAnsi="宋体" w:cs="宋体"/>
          <w:bCs/>
          <w:sz w:val="28"/>
          <w:szCs w:val="28"/>
        </w:rPr>
        <w:t>观察血压、呼吸和尿量的变化。</w:t>
      </w:r>
    </w:p>
    <w:p>
      <w:pPr>
        <w:ind w:left="561" w:leftChars="267"/>
        <w:rPr>
          <w:rFonts w:hint="eastAsia" w:ascii="宋体" w:hAnsi="宋体" w:cs="宋体"/>
          <w:sz w:val="28"/>
          <w:szCs w:val="28"/>
        </w:rPr>
      </w:pPr>
      <w:r>
        <w:rPr>
          <w:rFonts w:hint="eastAsia" w:ascii="宋体" w:hAnsi="宋体" w:cs="宋体"/>
          <w:sz w:val="28"/>
          <w:szCs w:val="28"/>
        </w:rPr>
        <w:t xml:space="preserve">11. </w:t>
      </w:r>
      <w:r>
        <w:rPr>
          <w:rFonts w:hint="eastAsia" w:ascii="宋体" w:hAnsi="宋体" w:cs="宋体"/>
          <w:bCs/>
          <w:sz w:val="28"/>
          <w:szCs w:val="28"/>
        </w:rPr>
        <w:t>静脉注射乙酰胆碱</w:t>
      </w:r>
      <w:r>
        <w:rPr>
          <w:rFonts w:hint="eastAsia" w:ascii="宋体" w:hAnsi="宋体" w:cs="宋体"/>
          <w:sz w:val="28"/>
          <w:szCs w:val="28"/>
        </w:rPr>
        <w:t>，</w:t>
      </w:r>
      <w:r>
        <w:rPr>
          <w:rFonts w:hint="eastAsia" w:ascii="宋体" w:hAnsi="宋体" w:cs="宋体"/>
          <w:bCs/>
          <w:sz w:val="28"/>
          <w:szCs w:val="28"/>
        </w:rPr>
        <w:t>观察血压、呼吸和尿量的变化。</w:t>
      </w:r>
    </w:p>
    <w:p>
      <w:pPr>
        <w:ind w:left="561" w:leftChars="267"/>
        <w:rPr>
          <w:rFonts w:hint="eastAsia" w:ascii="宋体" w:hAnsi="宋体" w:cs="宋体"/>
          <w:bCs/>
          <w:sz w:val="28"/>
          <w:szCs w:val="28"/>
        </w:rPr>
      </w:pPr>
      <w:r>
        <w:rPr>
          <w:rFonts w:hint="eastAsia" w:ascii="宋体" w:hAnsi="宋体" w:cs="宋体"/>
          <w:sz w:val="28"/>
          <w:szCs w:val="28"/>
        </w:rPr>
        <w:t xml:space="preserve">12. </w:t>
      </w:r>
      <w:r>
        <w:rPr>
          <w:rFonts w:hint="eastAsia" w:ascii="宋体" w:hAnsi="宋体" w:cs="宋体"/>
          <w:bCs/>
          <w:sz w:val="28"/>
          <w:szCs w:val="28"/>
        </w:rPr>
        <w:t>静脉注射垂体后叶素</w:t>
      </w:r>
      <w:r>
        <w:rPr>
          <w:rFonts w:hint="eastAsia" w:ascii="宋体" w:hAnsi="宋体" w:cs="宋体"/>
          <w:sz w:val="28"/>
          <w:szCs w:val="28"/>
        </w:rPr>
        <w:t>，</w:t>
      </w:r>
      <w:r>
        <w:rPr>
          <w:rFonts w:hint="eastAsia" w:ascii="宋体" w:hAnsi="宋体" w:cs="宋体"/>
          <w:bCs/>
          <w:sz w:val="28"/>
          <w:szCs w:val="28"/>
        </w:rPr>
        <w:t>观察血压、呼吸和尿量的变化。</w:t>
      </w:r>
    </w:p>
    <w:p>
      <w:pPr>
        <w:ind w:left="561" w:leftChars="267"/>
        <w:rPr>
          <w:rFonts w:hint="eastAsia" w:ascii="宋体" w:hAnsi="宋体" w:cs="宋体"/>
          <w:bCs/>
          <w:sz w:val="28"/>
          <w:szCs w:val="28"/>
        </w:rPr>
      </w:pPr>
      <w:r>
        <w:rPr>
          <w:rFonts w:hint="eastAsia" w:ascii="宋体" w:hAnsi="宋体" w:cs="宋体"/>
          <w:bCs/>
          <w:sz w:val="28"/>
          <w:szCs w:val="28"/>
        </w:rPr>
        <w:t>13. 剪断右侧迷走神经，观察血压、呼吸和尿量的变化。</w:t>
      </w:r>
    </w:p>
    <w:p>
      <w:pPr>
        <w:ind w:left="561" w:leftChars="267"/>
        <w:rPr>
          <w:rFonts w:ascii="宋体" w:cs="宋体"/>
          <w:bCs/>
          <w:sz w:val="28"/>
          <w:szCs w:val="28"/>
        </w:rPr>
      </w:pPr>
      <w:r>
        <w:rPr>
          <w:rFonts w:hint="eastAsia" w:ascii="宋体" w:hAnsi="宋体" w:cs="宋体"/>
          <w:bCs/>
          <w:sz w:val="28"/>
          <w:szCs w:val="28"/>
        </w:rPr>
        <w:t>14. 电刺激迷走神经，观察血压、呼吸和尿量的变化。</w:t>
      </w:r>
    </w:p>
    <w:p>
      <w:pPr>
        <w:pStyle w:val="11"/>
        <w:rPr>
          <w:sz w:val="36"/>
          <w:szCs w:val="36"/>
        </w:rPr>
      </w:pPr>
      <w:r>
        <w:rPr>
          <w:rFonts w:ascii="Calibri" w:hAnsi="Calibri"/>
          <w:sz w:val="28"/>
          <w:szCs w:val="28"/>
        </w:rPr>
        <w:br w:type="page"/>
      </w:r>
      <w:bookmarkStart w:id="14" w:name="_Toc492827863"/>
      <w:r>
        <w:rPr>
          <w:rFonts w:hint="eastAsia"/>
          <w:sz w:val="36"/>
          <w:szCs w:val="36"/>
        </w:rPr>
        <w:t>实验十三</w:t>
      </w:r>
      <w:r>
        <w:rPr>
          <w:sz w:val="36"/>
          <w:szCs w:val="36"/>
        </w:rPr>
        <w:t xml:space="preserve"> </w:t>
      </w:r>
      <w:r>
        <w:rPr>
          <w:rFonts w:hint="eastAsia"/>
          <w:sz w:val="36"/>
          <w:szCs w:val="36"/>
        </w:rPr>
        <w:t>感觉器官实验</w:t>
      </w:r>
      <w:bookmarkEnd w:id="14"/>
    </w:p>
    <w:p>
      <w:pPr>
        <w:pStyle w:val="6"/>
        <w:ind w:firstLine="551" w:firstLineChars="196"/>
        <w:rPr>
          <w:bCs/>
          <w:sz w:val="28"/>
          <w:szCs w:val="28"/>
        </w:rPr>
      </w:pPr>
      <w:r>
        <w:rPr>
          <w:rFonts w:hint="eastAsia"/>
          <w:b/>
          <w:sz w:val="28"/>
          <w:szCs w:val="28"/>
        </w:rPr>
        <w:t>【实验类型】经典验证性实验</w:t>
      </w:r>
    </w:p>
    <w:p>
      <w:pPr>
        <w:pStyle w:val="6"/>
        <w:ind w:firstLine="551" w:firstLineChars="196"/>
        <w:rPr>
          <w:b/>
          <w:sz w:val="28"/>
          <w:szCs w:val="28"/>
        </w:rPr>
      </w:pPr>
      <w:r>
        <w:rPr>
          <w:rFonts w:hint="eastAsia"/>
          <w:b/>
          <w:sz w:val="28"/>
          <w:szCs w:val="28"/>
        </w:rPr>
        <w:t>【目的要求】</w:t>
      </w:r>
    </w:p>
    <w:p>
      <w:pPr>
        <w:pStyle w:val="6"/>
        <w:ind w:firstLine="548" w:firstLineChars="196"/>
        <w:rPr>
          <w:sz w:val="28"/>
          <w:szCs w:val="28"/>
        </w:rPr>
      </w:pPr>
      <w:r>
        <w:rPr>
          <w:rFonts w:hint="eastAsia"/>
          <w:sz w:val="28"/>
          <w:szCs w:val="28"/>
        </w:rPr>
        <w:t>１</w:t>
      </w:r>
      <w:r>
        <w:rPr>
          <w:sz w:val="28"/>
          <w:szCs w:val="28"/>
        </w:rPr>
        <w:t>.</w:t>
      </w:r>
      <w:r>
        <w:rPr>
          <w:bCs/>
          <w:sz w:val="28"/>
          <w:szCs w:val="28"/>
        </w:rPr>
        <w:t xml:space="preserve"> </w:t>
      </w:r>
      <w:r>
        <w:rPr>
          <w:rFonts w:hint="eastAsia"/>
          <w:sz w:val="28"/>
          <w:szCs w:val="28"/>
        </w:rPr>
        <w:t>掌握视力表的使用方法；掌握视野计的使用方法；掌握盲点的测定原理；掌握视觉调节反射时双眼、瞳孔和晶状体发生的变化及一侧眼受光照时瞳孔发生的变化；掌握任内氏试验和魏伯氏试验的操作方法。</w:t>
      </w:r>
    </w:p>
    <w:p>
      <w:pPr>
        <w:pStyle w:val="6"/>
        <w:ind w:firstLine="560" w:firstLineChars="200"/>
        <w:rPr>
          <w:sz w:val="28"/>
          <w:szCs w:val="28"/>
        </w:rPr>
      </w:pPr>
      <w:r>
        <w:rPr>
          <w:rFonts w:hint="eastAsia"/>
          <w:sz w:val="28"/>
          <w:szCs w:val="28"/>
        </w:rPr>
        <w:t>２．</w:t>
      </w:r>
      <w:r>
        <w:rPr>
          <w:rFonts w:hint="eastAsia"/>
          <w:bCs/>
          <w:sz w:val="28"/>
          <w:szCs w:val="28"/>
        </w:rPr>
        <w:t>熟悉各种感觉器官检查仪器的使用</w:t>
      </w:r>
      <w:r>
        <w:rPr>
          <w:rFonts w:hint="eastAsia"/>
          <w:sz w:val="28"/>
          <w:szCs w:val="28"/>
        </w:rPr>
        <w:t>。</w:t>
      </w:r>
    </w:p>
    <w:p>
      <w:pPr>
        <w:pStyle w:val="6"/>
        <w:ind w:firstLine="548" w:firstLineChars="196"/>
        <w:rPr>
          <w:sz w:val="28"/>
          <w:szCs w:val="28"/>
        </w:rPr>
      </w:pPr>
      <w:r>
        <w:rPr>
          <w:rFonts w:hint="eastAsia"/>
          <w:sz w:val="28"/>
          <w:szCs w:val="28"/>
        </w:rPr>
        <w:t>３．了解视力测定原理；了解视野测定的意义；了解盲点测定的方法；了解两种声音传导途径的特征。</w:t>
      </w:r>
    </w:p>
    <w:p>
      <w:pPr>
        <w:pStyle w:val="6"/>
        <w:ind w:firstLine="551" w:firstLineChars="196"/>
        <w:rPr>
          <w:sz w:val="32"/>
          <w:szCs w:val="32"/>
        </w:rPr>
      </w:pPr>
      <w:r>
        <w:rPr>
          <w:rFonts w:hint="eastAsia"/>
          <w:b/>
          <w:sz w:val="28"/>
          <w:szCs w:val="28"/>
        </w:rPr>
        <w:t>【实验学时】</w:t>
      </w:r>
      <w:r>
        <w:rPr>
          <w:bCs/>
          <w:sz w:val="28"/>
          <w:szCs w:val="28"/>
        </w:rPr>
        <w:t>5</w:t>
      </w:r>
      <w:r>
        <w:rPr>
          <w:rFonts w:hint="eastAsia"/>
          <w:bCs/>
          <w:sz w:val="28"/>
          <w:szCs w:val="28"/>
        </w:rPr>
        <w:t>学时</w:t>
      </w:r>
      <w:r>
        <w:rPr>
          <w:rFonts w:hint="eastAsia"/>
          <w:sz w:val="28"/>
          <w:szCs w:val="28"/>
        </w:rPr>
        <w:t>。</w:t>
      </w:r>
      <w:r>
        <w:rPr>
          <w:sz w:val="28"/>
          <w:szCs w:val="28"/>
        </w:rPr>
        <w:t xml:space="preserve"> </w:t>
      </w:r>
      <w:r>
        <w:rPr>
          <w:sz w:val="32"/>
          <w:szCs w:val="32"/>
        </w:rPr>
        <w:t xml:space="preserve">  </w:t>
      </w:r>
    </w:p>
    <w:p>
      <w:pPr>
        <w:pStyle w:val="6"/>
        <w:ind w:firstLine="551" w:firstLineChars="196"/>
        <w:rPr>
          <w:b/>
          <w:sz w:val="28"/>
          <w:szCs w:val="28"/>
        </w:rPr>
      </w:pPr>
      <w:r>
        <w:rPr>
          <w:rFonts w:hint="eastAsia"/>
          <w:b/>
          <w:sz w:val="28"/>
          <w:szCs w:val="28"/>
        </w:rPr>
        <w:t>【实验内容】</w:t>
      </w:r>
    </w:p>
    <w:p>
      <w:pPr>
        <w:pStyle w:val="6"/>
        <w:numPr>
          <w:ilvl w:val="0"/>
          <w:numId w:val="11"/>
        </w:numPr>
        <w:ind w:firstLine="548" w:firstLineChars="196"/>
        <w:rPr>
          <w:rFonts w:hAnsi="宋体" w:cs="宋体"/>
          <w:sz w:val="28"/>
          <w:szCs w:val="28"/>
        </w:rPr>
      </w:pPr>
      <w:r>
        <w:rPr>
          <w:rFonts w:hint="eastAsia" w:hAnsi="宋体" w:cs="宋体"/>
          <w:bCs/>
          <w:sz w:val="28"/>
          <w:szCs w:val="28"/>
        </w:rPr>
        <w:t>视力测定</w:t>
      </w:r>
      <w:r>
        <w:rPr>
          <w:rFonts w:hint="eastAsia" w:hAnsi="宋体" w:cs="宋体"/>
          <w:sz w:val="28"/>
          <w:szCs w:val="28"/>
        </w:rPr>
        <w:t>。</w:t>
      </w:r>
    </w:p>
    <w:p>
      <w:pPr>
        <w:pStyle w:val="6"/>
        <w:numPr>
          <w:ilvl w:val="0"/>
          <w:numId w:val="12"/>
        </w:numPr>
        <w:ind w:firstLine="560" w:firstLineChars="200"/>
        <w:rPr>
          <w:rFonts w:hAnsi="宋体" w:cs="宋体"/>
          <w:sz w:val="28"/>
          <w:szCs w:val="28"/>
        </w:rPr>
      </w:pPr>
      <w:r>
        <w:rPr>
          <w:rFonts w:hint="eastAsia" w:hAnsi="宋体" w:cs="宋体"/>
          <w:sz w:val="28"/>
          <w:szCs w:val="28"/>
        </w:rPr>
        <w:t>用视力表分别测试受试者两眼的视力</w:t>
      </w:r>
    </w:p>
    <w:p>
      <w:pPr>
        <w:pStyle w:val="6"/>
        <w:numPr>
          <w:ilvl w:val="0"/>
          <w:numId w:val="12"/>
        </w:numPr>
        <w:ind w:firstLine="560" w:firstLineChars="200"/>
        <w:rPr>
          <w:rFonts w:hAnsi="宋体" w:cs="宋体"/>
          <w:sz w:val="28"/>
          <w:szCs w:val="28"/>
        </w:rPr>
      </w:pPr>
      <w:r>
        <w:rPr>
          <w:rFonts w:hint="eastAsia" w:hAnsi="宋体" w:cs="宋体"/>
          <w:sz w:val="28"/>
          <w:szCs w:val="28"/>
        </w:rPr>
        <w:t>若受试者对最上一行字也不能辨认清楚，则令受试者向前移动，直到能辨认清楚最上一行字为止。测量受试者与视力表的距离，再按公式推算出受试者视力。</w:t>
      </w:r>
    </w:p>
    <w:p>
      <w:pPr>
        <w:ind w:firstLine="560" w:firstLineChars="200"/>
        <w:rPr>
          <w:rFonts w:ascii="宋体" w:hAnsi="宋体" w:cs="宋体"/>
          <w:sz w:val="28"/>
          <w:szCs w:val="28"/>
        </w:rPr>
      </w:pPr>
      <w:r>
        <w:rPr>
          <w:rFonts w:hint="eastAsia" w:ascii="宋体" w:hAnsi="宋体" w:cs="宋体"/>
          <w:bCs/>
          <w:sz w:val="28"/>
          <w:szCs w:val="28"/>
        </w:rPr>
        <w:t>2. 视野测定</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（1）转动弧架至不同经纬度，测定450</w:t>
      </w:r>
      <w:r>
        <w:rPr>
          <w:rFonts w:hint="eastAsia" w:ascii="宋体" w:hAnsi="宋体" w:cs="宋体"/>
          <w:sz w:val="28"/>
          <w:szCs w:val="28"/>
          <w:vertAlign w:val="superscript"/>
        </w:rPr>
        <w:t>o</w:t>
      </w:r>
      <w:r>
        <w:rPr>
          <w:rFonts w:hint="eastAsia" w:ascii="宋体" w:hAnsi="宋体" w:cs="宋体"/>
          <w:sz w:val="28"/>
          <w:szCs w:val="28"/>
        </w:rPr>
        <w:t>、90</w:t>
      </w:r>
      <w:r>
        <w:rPr>
          <w:rFonts w:hint="eastAsia" w:ascii="宋体" w:hAnsi="宋体" w:cs="宋体"/>
          <w:sz w:val="28"/>
          <w:szCs w:val="28"/>
          <w:vertAlign w:val="superscript"/>
        </w:rPr>
        <w:t>o</w:t>
      </w:r>
      <w:r>
        <w:rPr>
          <w:rFonts w:hint="eastAsia" w:ascii="宋体" w:hAnsi="宋体" w:cs="宋体"/>
          <w:sz w:val="28"/>
          <w:szCs w:val="28"/>
        </w:rPr>
        <w:t>、135</w:t>
      </w:r>
      <w:r>
        <w:rPr>
          <w:rFonts w:hint="eastAsia" w:ascii="宋体" w:hAnsi="宋体" w:cs="宋体"/>
          <w:sz w:val="28"/>
          <w:szCs w:val="28"/>
          <w:vertAlign w:val="superscript"/>
        </w:rPr>
        <w:t>o</w:t>
      </w:r>
      <w:r>
        <w:rPr>
          <w:rFonts w:hint="eastAsia" w:ascii="宋体" w:hAnsi="宋体" w:cs="宋体"/>
          <w:sz w:val="28"/>
          <w:szCs w:val="28"/>
        </w:rPr>
        <w:t>、180</w:t>
      </w:r>
      <w:r>
        <w:rPr>
          <w:rFonts w:hint="eastAsia" w:ascii="宋体" w:hAnsi="宋体" w:cs="宋体"/>
          <w:sz w:val="28"/>
          <w:szCs w:val="28"/>
          <w:vertAlign w:val="superscript"/>
        </w:rPr>
        <w:t>o</w:t>
      </w:r>
      <w:r>
        <w:rPr>
          <w:rFonts w:hint="eastAsia" w:ascii="宋体" w:hAnsi="宋体" w:cs="宋体"/>
          <w:sz w:val="28"/>
          <w:szCs w:val="28"/>
        </w:rPr>
        <w:t>、225</w:t>
      </w:r>
      <w:r>
        <w:rPr>
          <w:rFonts w:hint="eastAsia" w:ascii="宋体" w:hAnsi="宋体" w:cs="宋体"/>
          <w:sz w:val="28"/>
          <w:szCs w:val="28"/>
          <w:vertAlign w:val="superscript"/>
        </w:rPr>
        <w:t>o</w:t>
      </w:r>
      <w:r>
        <w:rPr>
          <w:rFonts w:hint="eastAsia" w:ascii="宋体" w:hAnsi="宋体" w:cs="宋体"/>
          <w:sz w:val="28"/>
          <w:szCs w:val="28"/>
        </w:rPr>
        <w:t>、275</w:t>
      </w:r>
      <w:r>
        <w:rPr>
          <w:rFonts w:hint="eastAsia" w:ascii="宋体" w:hAnsi="宋体" w:cs="宋体"/>
          <w:sz w:val="28"/>
          <w:szCs w:val="28"/>
          <w:vertAlign w:val="superscript"/>
        </w:rPr>
        <w:t>o</w:t>
      </w:r>
      <w:r>
        <w:rPr>
          <w:rFonts w:hint="eastAsia" w:ascii="宋体" w:hAnsi="宋体" w:cs="宋体"/>
          <w:sz w:val="28"/>
          <w:szCs w:val="28"/>
        </w:rPr>
        <w:t>、315</w:t>
      </w:r>
      <w:r>
        <w:rPr>
          <w:rFonts w:hint="eastAsia" w:ascii="宋体" w:hAnsi="宋体" w:cs="宋体"/>
          <w:sz w:val="28"/>
          <w:szCs w:val="28"/>
          <w:vertAlign w:val="superscript"/>
        </w:rPr>
        <w:t>o</w:t>
      </w:r>
      <w:r>
        <w:rPr>
          <w:rFonts w:hint="eastAsia" w:ascii="宋体" w:hAnsi="宋体" w:cs="宋体"/>
          <w:sz w:val="28"/>
          <w:szCs w:val="28"/>
        </w:rPr>
        <w:t>、360</w:t>
      </w:r>
      <w:r>
        <w:rPr>
          <w:rFonts w:hint="eastAsia" w:ascii="宋体" w:hAnsi="宋体" w:cs="宋体"/>
          <w:sz w:val="28"/>
          <w:szCs w:val="28"/>
          <w:vertAlign w:val="superscript"/>
        </w:rPr>
        <w:t>o</w:t>
      </w:r>
      <w:r>
        <w:rPr>
          <w:rFonts w:hint="eastAsia" w:ascii="宋体" w:hAnsi="宋体" w:cs="宋体"/>
          <w:sz w:val="28"/>
          <w:szCs w:val="28"/>
        </w:rPr>
        <w:t>等不同方向的视野，并分别将测得的数值记在视野图表上，然后用曲线连接，测定白、红、黄、绿、蓝视野。</w:t>
      </w:r>
    </w:p>
    <w:p>
      <w:pPr>
        <w:ind w:firstLine="560" w:firstLineChars="200"/>
        <w:rPr>
          <w:rFonts w:ascii="宋体" w:hAnsi="宋体" w:cs="宋体"/>
          <w:sz w:val="28"/>
          <w:szCs w:val="28"/>
        </w:rPr>
      </w:pPr>
      <w:r>
        <w:rPr>
          <w:rFonts w:hint="eastAsia" w:ascii="宋体" w:hAnsi="宋体" w:cs="宋体"/>
          <w:sz w:val="28"/>
          <w:szCs w:val="28"/>
        </w:rPr>
        <w:t>（2）测定另一眼的各色觉的视野。</w:t>
      </w:r>
    </w:p>
    <w:p>
      <w:pPr>
        <w:ind w:firstLine="560" w:firstLineChars="200"/>
        <w:rPr>
          <w:rFonts w:ascii="宋体" w:hAnsi="宋体" w:cs="宋体"/>
          <w:sz w:val="28"/>
          <w:szCs w:val="28"/>
        </w:rPr>
      </w:pPr>
      <w:r>
        <w:rPr>
          <w:rFonts w:hint="eastAsia" w:ascii="宋体" w:hAnsi="宋体" w:cs="宋体"/>
          <w:sz w:val="28"/>
          <w:szCs w:val="28"/>
        </w:rPr>
        <w:t>3. 盲点测定。</w:t>
      </w:r>
    </w:p>
    <w:p>
      <w:pPr>
        <w:ind w:firstLine="560" w:firstLineChars="200"/>
        <w:rPr>
          <w:rFonts w:ascii="宋体" w:hAnsi="宋体" w:cs="宋体"/>
          <w:sz w:val="28"/>
          <w:szCs w:val="28"/>
        </w:rPr>
      </w:pPr>
      <w:r>
        <w:rPr>
          <w:rFonts w:hint="eastAsia" w:ascii="宋体" w:hAnsi="宋体" w:cs="宋体"/>
          <w:sz w:val="28"/>
          <w:szCs w:val="28"/>
        </w:rPr>
        <w:t>（1）测得一个椭圆形的盲点投射区</w:t>
      </w:r>
    </w:p>
    <w:p>
      <w:pPr>
        <w:ind w:firstLine="560" w:firstLineChars="200"/>
        <w:rPr>
          <w:rFonts w:ascii="宋体" w:hAnsi="宋体" w:cs="宋体"/>
          <w:sz w:val="28"/>
          <w:szCs w:val="28"/>
        </w:rPr>
      </w:pPr>
      <w:r>
        <w:rPr>
          <w:rFonts w:hint="eastAsia" w:ascii="宋体" w:hAnsi="宋体" w:cs="宋体"/>
          <w:sz w:val="28"/>
          <w:szCs w:val="28"/>
        </w:rPr>
        <w:t>（2）计算出盲点与中央凹的距离及盲点直径。</w:t>
      </w:r>
    </w:p>
    <w:p>
      <w:pPr>
        <w:ind w:firstLine="560" w:firstLineChars="200"/>
        <w:rPr>
          <w:rFonts w:ascii="宋体" w:hAnsi="宋体" w:cs="宋体"/>
          <w:bCs/>
          <w:sz w:val="28"/>
          <w:szCs w:val="28"/>
        </w:rPr>
      </w:pPr>
      <w:r>
        <w:rPr>
          <w:rFonts w:hint="eastAsia" w:ascii="宋体" w:hAnsi="宋体" w:cs="宋体"/>
          <w:bCs/>
          <w:sz w:val="28"/>
          <w:szCs w:val="28"/>
        </w:rPr>
        <w:t>4. 视觉调节反射和瞳孔对光反射。</w:t>
      </w:r>
    </w:p>
    <w:p>
      <w:pPr>
        <w:ind w:firstLine="560" w:firstLineChars="200"/>
        <w:rPr>
          <w:rFonts w:ascii="宋体" w:hAnsi="宋体" w:cs="宋体"/>
          <w:bCs/>
          <w:sz w:val="28"/>
          <w:szCs w:val="28"/>
        </w:rPr>
      </w:pPr>
      <w:r>
        <w:rPr>
          <w:rFonts w:hint="eastAsia" w:ascii="宋体" w:hAnsi="宋体" w:cs="宋体"/>
          <w:bCs/>
          <w:sz w:val="28"/>
          <w:szCs w:val="28"/>
        </w:rPr>
        <w:t>（1）点燃的蜡烛放于受试者眼的前外方并上下移动，让受试者注视数米外的某一目标。观察蜡烛在受试者眼内的三个烛像。</w:t>
      </w:r>
    </w:p>
    <w:p>
      <w:pPr>
        <w:ind w:firstLine="560" w:firstLineChars="200"/>
        <w:rPr>
          <w:rFonts w:ascii="宋体" w:hAnsi="宋体" w:cs="宋体"/>
          <w:bCs/>
          <w:sz w:val="28"/>
          <w:szCs w:val="28"/>
        </w:rPr>
      </w:pPr>
      <w:r>
        <w:rPr>
          <w:rFonts w:hint="eastAsia" w:ascii="宋体" w:hAnsi="宋体" w:cs="宋体"/>
          <w:bCs/>
          <w:sz w:val="28"/>
          <w:szCs w:val="28"/>
        </w:rPr>
        <w:t>（2）让受试者转而注视15 cm处的近物，观察眼的调节反射。</w:t>
      </w:r>
    </w:p>
    <w:p>
      <w:pPr>
        <w:ind w:firstLine="560" w:firstLineChars="200"/>
        <w:rPr>
          <w:rFonts w:ascii="宋体" w:hAnsi="宋体" w:cs="宋体"/>
          <w:bCs/>
          <w:sz w:val="28"/>
          <w:szCs w:val="28"/>
        </w:rPr>
      </w:pPr>
      <w:r>
        <w:rPr>
          <w:rFonts w:hint="eastAsia" w:ascii="宋体" w:hAnsi="宋体" w:cs="宋体"/>
          <w:bCs/>
          <w:sz w:val="28"/>
          <w:szCs w:val="28"/>
        </w:rPr>
        <w:t>（3）在受试者注视近物时，观察缩瞳反射和辐辏反射。</w:t>
      </w:r>
    </w:p>
    <w:p>
      <w:pPr>
        <w:ind w:firstLine="560" w:firstLineChars="200"/>
        <w:rPr>
          <w:rFonts w:ascii="宋体" w:hAnsi="宋体" w:cs="宋体"/>
          <w:bCs/>
          <w:sz w:val="28"/>
          <w:szCs w:val="28"/>
        </w:rPr>
      </w:pPr>
      <w:r>
        <w:rPr>
          <w:rFonts w:hint="eastAsia" w:ascii="宋体" w:hAnsi="宋体" w:cs="宋体"/>
          <w:bCs/>
          <w:sz w:val="28"/>
          <w:szCs w:val="28"/>
        </w:rPr>
        <w:t>（4）电筒照射受试者一眼，并用手在鼻侧挡住以防止光照射另一眼，观察瞳孔对光反射和互感性光反射。</w:t>
      </w:r>
    </w:p>
    <w:p>
      <w:pPr>
        <w:ind w:firstLine="560" w:firstLineChars="200"/>
        <w:rPr>
          <w:sz w:val="28"/>
          <w:szCs w:val="28"/>
        </w:rPr>
      </w:pPr>
      <w:r>
        <w:rPr>
          <w:rFonts w:hint="eastAsia" w:ascii="宋体" w:hAnsi="宋体" w:cs="宋体"/>
          <w:bCs/>
          <w:sz w:val="28"/>
          <w:szCs w:val="28"/>
        </w:rPr>
        <w:t>5. 声音传导途径。</w:t>
      </w:r>
    </w:p>
    <w:p>
      <w:pPr>
        <w:ind w:firstLine="560" w:firstLineChars="200"/>
        <w:rPr>
          <w:sz w:val="28"/>
          <w:szCs w:val="28"/>
        </w:rPr>
      </w:pPr>
      <w:r>
        <w:rPr>
          <w:rFonts w:hint="eastAsia"/>
          <w:sz w:val="28"/>
          <w:szCs w:val="28"/>
        </w:rPr>
        <w:t>（1）任内试验(同侧耳气传导和骨传导比较试验)</w:t>
      </w:r>
    </w:p>
    <w:p>
      <w:pPr>
        <w:ind w:firstLine="560" w:firstLineChars="200"/>
        <w:rPr>
          <w:sz w:val="28"/>
          <w:szCs w:val="28"/>
        </w:rPr>
      </w:pPr>
      <w:r>
        <w:rPr>
          <w:rFonts w:hint="eastAsia"/>
          <w:sz w:val="28"/>
          <w:szCs w:val="28"/>
        </w:rPr>
        <w:t>（2）韦伯试验(比较两耳骨传导试验)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51F9"/>
    <w:multiLevelType w:val="singleLevel"/>
    <w:tmpl w:val="59B351F9"/>
    <w:lvl w:ilvl="0" w:tentative="0">
      <w:start w:val="1"/>
      <w:numFmt w:val="decimalFullWidth"/>
      <w:suff w:val="space"/>
      <w:lvlText w:val="%1."/>
      <w:lvlJc w:val="left"/>
      <w:rPr>
        <w:rFonts w:cs="Times New Roman"/>
      </w:rPr>
    </w:lvl>
  </w:abstractNum>
  <w:abstractNum w:abstractNumId="1">
    <w:nsid w:val="59B353F6"/>
    <w:multiLevelType w:val="singleLevel"/>
    <w:tmpl w:val="59B353F6"/>
    <w:lvl w:ilvl="0" w:tentative="0">
      <w:start w:val="1"/>
      <w:numFmt w:val="decimal"/>
      <w:suff w:val="space"/>
      <w:lvlText w:val="%1."/>
      <w:lvlJc w:val="left"/>
      <w:rPr>
        <w:rFonts w:cs="Times New Roman"/>
      </w:rPr>
    </w:lvl>
  </w:abstractNum>
  <w:abstractNum w:abstractNumId="2">
    <w:nsid w:val="59B36B89"/>
    <w:multiLevelType w:val="singleLevel"/>
    <w:tmpl w:val="59B36B89"/>
    <w:lvl w:ilvl="0" w:tentative="0">
      <w:start w:val="1"/>
      <w:numFmt w:val="decimal"/>
      <w:suff w:val="space"/>
      <w:lvlText w:val="%1."/>
      <w:lvlJc w:val="left"/>
    </w:lvl>
  </w:abstractNum>
  <w:abstractNum w:abstractNumId="3">
    <w:nsid w:val="59B49779"/>
    <w:multiLevelType w:val="singleLevel"/>
    <w:tmpl w:val="59B49779"/>
    <w:lvl w:ilvl="0" w:tentative="0">
      <w:start w:val="1"/>
      <w:numFmt w:val="decimal"/>
      <w:suff w:val="space"/>
      <w:lvlText w:val="%1."/>
      <w:lvlJc w:val="left"/>
    </w:lvl>
  </w:abstractNum>
  <w:abstractNum w:abstractNumId="4">
    <w:nsid w:val="59B497EA"/>
    <w:multiLevelType w:val="singleLevel"/>
    <w:tmpl w:val="59B497EA"/>
    <w:lvl w:ilvl="0" w:tentative="0">
      <w:start w:val="1"/>
      <w:numFmt w:val="decimal"/>
      <w:suff w:val="nothing"/>
      <w:lvlText w:val="（%1）"/>
      <w:lvlJc w:val="left"/>
    </w:lvl>
  </w:abstractNum>
  <w:abstractNum w:abstractNumId="5">
    <w:nsid w:val="59B49843"/>
    <w:multiLevelType w:val="singleLevel"/>
    <w:tmpl w:val="59B49843"/>
    <w:lvl w:ilvl="0" w:tentative="0">
      <w:start w:val="1"/>
      <w:numFmt w:val="decimal"/>
      <w:suff w:val="space"/>
      <w:lvlText w:val="%1."/>
      <w:lvlJc w:val="left"/>
    </w:lvl>
  </w:abstractNum>
  <w:abstractNum w:abstractNumId="6">
    <w:nsid w:val="59B4ADDC"/>
    <w:multiLevelType w:val="singleLevel"/>
    <w:tmpl w:val="59B4ADDC"/>
    <w:lvl w:ilvl="0" w:tentative="0">
      <w:start w:val="1"/>
      <w:numFmt w:val="decimal"/>
      <w:suff w:val="nothing"/>
      <w:lvlText w:val="（%1）"/>
      <w:lvlJc w:val="left"/>
    </w:lvl>
  </w:abstractNum>
  <w:abstractNum w:abstractNumId="7">
    <w:nsid w:val="59B4ADFE"/>
    <w:multiLevelType w:val="singleLevel"/>
    <w:tmpl w:val="59B4ADFE"/>
    <w:lvl w:ilvl="0" w:tentative="0">
      <w:start w:val="1"/>
      <w:numFmt w:val="decimal"/>
      <w:suff w:val="nothing"/>
      <w:lvlText w:val="（%1）"/>
      <w:lvlJc w:val="left"/>
    </w:lvl>
  </w:abstractNum>
  <w:abstractNum w:abstractNumId="8">
    <w:nsid w:val="59B4AF0A"/>
    <w:multiLevelType w:val="singleLevel"/>
    <w:tmpl w:val="59B4AF0A"/>
    <w:lvl w:ilvl="0" w:tentative="0">
      <w:start w:val="1"/>
      <w:numFmt w:val="decimal"/>
      <w:suff w:val="nothing"/>
      <w:lvlText w:val="（%1）"/>
      <w:lvlJc w:val="left"/>
    </w:lvl>
  </w:abstractNum>
  <w:abstractNum w:abstractNumId="9">
    <w:nsid w:val="59B4C155"/>
    <w:multiLevelType w:val="singleLevel"/>
    <w:tmpl w:val="59B4C155"/>
    <w:lvl w:ilvl="0" w:tentative="0">
      <w:start w:val="2"/>
      <w:numFmt w:val="decimal"/>
      <w:suff w:val="space"/>
      <w:lvlText w:val="%1."/>
      <w:lvlJc w:val="left"/>
    </w:lvl>
  </w:abstractNum>
  <w:abstractNum w:abstractNumId="10">
    <w:nsid w:val="59B500C6"/>
    <w:multiLevelType w:val="singleLevel"/>
    <w:tmpl w:val="59B500C6"/>
    <w:lvl w:ilvl="0" w:tentative="0">
      <w:start w:val="1"/>
      <w:numFmt w:val="decimal"/>
      <w:suff w:val="space"/>
      <w:lvlText w:val="%1."/>
      <w:lvlJc w:val="left"/>
    </w:lvl>
  </w:abstractNum>
  <w:abstractNum w:abstractNumId="11">
    <w:nsid w:val="59B50100"/>
    <w:multiLevelType w:val="singleLevel"/>
    <w:tmpl w:val="59B50100"/>
    <w:lvl w:ilvl="0" w:tentative="0">
      <w:start w:val="1"/>
      <w:numFmt w:val="decimal"/>
      <w:suff w:val="nothing"/>
      <w:lvlText w:val="（%1）"/>
      <w:lvlJc w:val="left"/>
    </w:lvl>
  </w:abstractNum>
  <w:num w:numId="1">
    <w:abstractNumId w:val="5"/>
  </w:num>
  <w:num w:numId="2">
    <w:abstractNumId w:val="3"/>
  </w:num>
  <w:num w:numId="3">
    <w:abstractNumId w:val="4"/>
  </w:num>
  <w:num w:numId="4">
    <w:abstractNumId w:val="9"/>
  </w:num>
  <w:num w:numId="5">
    <w:abstractNumId w:val="2"/>
  </w:num>
  <w:num w:numId="6">
    <w:abstractNumId w:val="6"/>
  </w:num>
  <w:num w:numId="7">
    <w:abstractNumId w:val="7"/>
  </w:num>
  <w:num w:numId="8">
    <w:abstractNumId w:val="8"/>
  </w:num>
  <w:num w:numId="9">
    <w:abstractNumId w:val="0"/>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6E5088E"/>
    <w:rsid w:val="00056D20"/>
    <w:rsid w:val="000D5F13"/>
    <w:rsid w:val="00193E87"/>
    <w:rsid w:val="001A0A67"/>
    <w:rsid w:val="00222B19"/>
    <w:rsid w:val="0027165B"/>
    <w:rsid w:val="002C7121"/>
    <w:rsid w:val="002E4DF8"/>
    <w:rsid w:val="002F476E"/>
    <w:rsid w:val="00382BA7"/>
    <w:rsid w:val="00410B4F"/>
    <w:rsid w:val="004B5735"/>
    <w:rsid w:val="005E43D7"/>
    <w:rsid w:val="005F3BFA"/>
    <w:rsid w:val="006471FA"/>
    <w:rsid w:val="006F2F04"/>
    <w:rsid w:val="0076470E"/>
    <w:rsid w:val="00907080"/>
    <w:rsid w:val="00962498"/>
    <w:rsid w:val="00BF6A32"/>
    <w:rsid w:val="00C06887"/>
    <w:rsid w:val="00DC13E2"/>
    <w:rsid w:val="00DD330E"/>
    <w:rsid w:val="00E649C7"/>
    <w:rsid w:val="00FD1C50"/>
    <w:rsid w:val="00FE5CB2"/>
    <w:rsid w:val="0108337B"/>
    <w:rsid w:val="06E5088E"/>
    <w:rsid w:val="06F14ECE"/>
    <w:rsid w:val="089460C4"/>
    <w:rsid w:val="0CED53FE"/>
    <w:rsid w:val="18103D35"/>
    <w:rsid w:val="1C5C735C"/>
    <w:rsid w:val="1E7C33D5"/>
    <w:rsid w:val="26B51DD3"/>
    <w:rsid w:val="29386643"/>
    <w:rsid w:val="2AC40AB5"/>
    <w:rsid w:val="300764E3"/>
    <w:rsid w:val="3093624D"/>
    <w:rsid w:val="33753C51"/>
    <w:rsid w:val="3606153C"/>
    <w:rsid w:val="36DB3F62"/>
    <w:rsid w:val="3CB40904"/>
    <w:rsid w:val="3CE8188C"/>
    <w:rsid w:val="3EFD47DB"/>
    <w:rsid w:val="43C120D2"/>
    <w:rsid w:val="45D23BD8"/>
    <w:rsid w:val="48475CB0"/>
    <w:rsid w:val="48DC0F05"/>
    <w:rsid w:val="4921561B"/>
    <w:rsid w:val="4B8A0292"/>
    <w:rsid w:val="51EC210B"/>
    <w:rsid w:val="62A902B9"/>
    <w:rsid w:val="63821F26"/>
    <w:rsid w:val="642A3D11"/>
    <w:rsid w:val="6809195E"/>
    <w:rsid w:val="6AE07C6E"/>
    <w:rsid w:val="6DE313CB"/>
    <w:rsid w:val="70BC1FB6"/>
    <w:rsid w:val="72117B67"/>
    <w:rsid w:val="72A3114D"/>
    <w:rsid w:val="73344BFB"/>
    <w:rsid w:val="751C4238"/>
    <w:rsid w:val="76AC3498"/>
    <w:rsid w:val="7A8117B0"/>
    <w:rsid w:val="7AD02952"/>
    <w:rsid w:val="7B177226"/>
    <w:rsid w:val="7DBB38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3"/>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unhideWhenUsed/>
    <w:qFormat/>
    <w:locked/>
    <w:uiPriority w:val="0"/>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link w:val="17"/>
    <w:qFormat/>
    <w:uiPriority w:val="99"/>
    <w:pPr>
      <w:ind w:left="960" w:hanging="960" w:hangingChars="300"/>
    </w:pPr>
    <w:rPr>
      <w:sz w:val="32"/>
    </w:rPr>
  </w:style>
  <w:style w:type="paragraph" w:styleId="6">
    <w:name w:val="Plain Text"/>
    <w:basedOn w:val="1"/>
    <w:link w:val="18"/>
    <w:qFormat/>
    <w:uiPriority w:val="0"/>
    <w:rPr>
      <w:rFonts w:ascii="宋体" w:hAnsi="Courier New"/>
      <w:szCs w:val="21"/>
    </w:rPr>
  </w:style>
  <w:style w:type="paragraph" w:styleId="7">
    <w:name w:val="Balloon Text"/>
    <w:basedOn w:val="1"/>
    <w:link w:val="21"/>
    <w:qFormat/>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locked/>
    <w:uiPriority w:val="39"/>
  </w:style>
  <w:style w:type="paragraph" w:styleId="11">
    <w:name w:val="Title"/>
    <w:basedOn w:val="1"/>
    <w:next w:val="1"/>
    <w:link w:val="24"/>
    <w:qFormat/>
    <w:locked/>
    <w:uiPriority w:val="0"/>
    <w:pPr>
      <w:spacing w:before="240" w:after="60"/>
      <w:jc w:val="center"/>
      <w:outlineLvl w:val="0"/>
    </w:pPr>
    <w:rPr>
      <w:rFonts w:ascii="Cambria" w:hAnsi="Cambria"/>
      <w:b/>
      <w:bCs/>
      <w:sz w:val="32"/>
      <w:szCs w:val="32"/>
    </w:rPr>
  </w:style>
  <w:style w:type="character" w:styleId="13">
    <w:name w:val="Hyperlink"/>
    <w:basedOn w:val="12"/>
    <w:unhideWhenUsed/>
    <w:qFormat/>
    <w:uiPriority w:val="99"/>
    <w:rPr>
      <w:color w:val="0000FF"/>
      <w:u w:val="single"/>
    </w:rPr>
  </w:style>
  <w:style w:type="table" w:styleId="15">
    <w:name w:val="Table Grid"/>
    <w:basedOn w:val="14"/>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6">
    <w:name w:val="标题 2 Char"/>
    <w:basedOn w:val="12"/>
    <w:link w:val="3"/>
    <w:semiHidden/>
    <w:locked/>
    <w:uiPriority w:val="99"/>
    <w:rPr>
      <w:rFonts w:ascii="Cambria" w:hAnsi="Cambria" w:eastAsia="宋体" w:cs="Times New Roman"/>
      <w:b/>
      <w:bCs/>
      <w:sz w:val="32"/>
      <w:szCs w:val="32"/>
    </w:rPr>
  </w:style>
  <w:style w:type="character" w:customStyle="1" w:styleId="17">
    <w:name w:val="正文文本缩进 Char"/>
    <w:basedOn w:val="12"/>
    <w:link w:val="5"/>
    <w:semiHidden/>
    <w:qFormat/>
    <w:locked/>
    <w:uiPriority w:val="99"/>
    <w:rPr>
      <w:rFonts w:cs="Times New Roman"/>
      <w:sz w:val="24"/>
      <w:szCs w:val="24"/>
    </w:rPr>
  </w:style>
  <w:style w:type="character" w:customStyle="1" w:styleId="18">
    <w:name w:val="纯文本 Char"/>
    <w:basedOn w:val="12"/>
    <w:link w:val="6"/>
    <w:semiHidden/>
    <w:qFormat/>
    <w:locked/>
    <w:uiPriority w:val="99"/>
    <w:rPr>
      <w:rFonts w:ascii="宋体" w:hAnsi="Courier New" w:cs="Courier New"/>
      <w:sz w:val="21"/>
      <w:szCs w:val="21"/>
    </w:rPr>
  </w:style>
  <w:style w:type="character" w:customStyle="1" w:styleId="19">
    <w:name w:val="页眉 Char"/>
    <w:basedOn w:val="12"/>
    <w:link w:val="9"/>
    <w:semiHidden/>
    <w:qFormat/>
    <w:uiPriority w:val="99"/>
    <w:rPr>
      <w:sz w:val="18"/>
      <w:szCs w:val="18"/>
    </w:rPr>
  </w:style>
  <w:style w:type="character" w:customStyle="1" w:styleId="20">
    <w:name w:val="页脚 Char"/>
    <w:basedOn w:val="12"/>
    <w:link w:val="8"/>
    <w:semiHidden/>
    <w:qFormat/>
    <w:uiPriority w:val="99"/>
    <w:rPr>
      <w:sz w:val="18"/>
      <w:szCs w:val="18"/>
    </w:rPr>
  </w:style>
  <w:style w:type="character" w:customStyle="1" w:styleId="21">
    <w:name w:val="批注框文本 Char"/>
    <w:basedOn w:val="12"/>
    <w:link w:val="7"/>
    <w:qFormat/>
    <w:uiPriority w:val="0"/>
    <w:rPr>
      <w:rFonts w:ascii="Calibri" w:hAnsi="Calibri" w:eastAsia="宋体" w:cs="Times New Roman"/>
      <w:sz w:val="18"/>
      <w:szCs w:val="18"/>
    </w:rPr>
  </w:style>
  <w:style w:type="character" w:customStyle="1" w:styleId="22">
    <w:name w:val="标题 3 Char"/>
    <w:basedOn w:val="12"/>
    <w:link w:val="4"/>
    <w:uiPriority w:val="0"/>
    <w:rPr>
      <w:b/>
      <w:bCs/>
      <w:sz w:val="32"/>
      <w:szCs w:val="32"/>
    </w:rPr>
  </w:style>
  <w:style w:type="character" w:customStyle="1" w:styleId="23">
    <w:name w:val="标题 1 Char"/>
    <w:basedOn w:val="12"/>
    <w:link w:val="2"/>
    <w:qFormat/>
    <w:uiPriority w:val="0"/>
    <w:rPr>
      <w:b/>
      <w:bCs/>
      <w:kern w:val="44"/>
      <w:sz w:val="44"/>
      <w:szCs w:val="44"/>
    </w:rPr>
  </w:style>
  <w:style w:type="character" w:customStyle="1" w:styleId="24">
    <w:name w:val="标题 Char"/>
    <w:basedOn w:val="12"/>
    <w:link w:val="11"/>
    <w:uiPriority w:val="0"/>
    <w:rPr>
      <w:rFonts w:ascii="Cambria" w:hAnsi="Cambria" w:cs="Times New Roman"/>
      <w:b/>
      <w:bCs/>
      <w:sz w:val="32"/>
      <w:szCs w:val="32"/>
    </w:rPr>
  </w:style>
  <w:style w:type="paragraph" w:customStyle="1" w:styleId="25">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FFF8BF-AA8D-4E61-A920-F72209162BB5}">
  <ds:schemaRefs/>
</ds:datastoreItem>
</file>

<file path=docProps/app.xml><?xml version="1.0" encoding="utf-8"?>
<Properties xmlns="http://schemas.openxmlformats.org/officeDocument/2006/extended-properties" xmlns:vt="http://schemas.openxmlformats.org/officeDocument/2006/docPropsVTypes">
  <Template>Normal</Template>
  <Pages>22</Pages>
  <Words>1110</Words>
  <Characters>6328</Characters>
  <Lines>52</Lines>
  <Paragraphs>14</Paragraphs>
  <TotalTime>0</TotalTime>
  <ScaleCrop>false</ScaleCrop>
  <LinksUpToDate>false</LinksUpToDate>
  <CharactersWithSpaces>7424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2017-09-10T00:06:00Z</dcterms:created>
  <dc:creator>lyb</dc:creator>
  <cp:lastModifiedBy>lyb</cp:lastModifiedBy>
  <dcterms:modified xsi:type="dcterms:W3CDTF">2017-09-11T03:48:59Z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